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37CD4655" w:rsidR="007E009D" w:rsidRPr="00176F7F" w:rsidRDefault="007E009D" w:rsidP="00176F7F">
      <w:pPr>
        <w:sectPr w:rsidR="007E009D" w:rsidRPr="00176F7F" w:rsidSect="000D0A3E">
          <w:headerReference w:type="default" r:id="rId11"/>
          <w:footerReference w:type="default" r:id="rId12"/>
          <w:type w:val="continuous"/>
          <w:pgSz w:w="11906" w:h="16838" w:code="9"/>
          <w:pgMar w:top="1418" w:right="1162" w:bottom="1531" w:left="1162" w:header="709" w:footer="527" w:gutter="0"/>
          <w:cols w:space="708"/>
          <w:docGrid w:linePitch="360"/>
        </w:sectPr>
      </w:pP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EndPr/>
      <w:sdtContent>
        <w:p w14:paraId="02402857" w14:textId="6E6D335A" w:rsidR="00644F9F" w:rsidRPr="00190B67" w:rsidRDefault="009B4FBB" w:rsidP="00644F9F">
          <w:pPr>
            <w:pStyle w:val="Title"/>
            <w:rPr>
              <w:color w:val="011947"/>
            </w:rPr>
          </w:pPr>
          <w:r>
            <w:rPr>
              <w:color w:val="011947"/>
              <w:sz w:val="48"/>
              <w:szCs w:val="48"/>
            </w:rPr>
            <w:t>Administrative Officer</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6D8FE8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03270118" w:rsidR="006F6682" w:rsidRPr="0057614B" w:rsidRDefault="006F6682"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MONTH YEAR</w:t>
            </w:r>
          </w:p>
        </w:tc>
      </w:tr>
      <w:tr w:rsidR="007D64D9" w14:paraId="7EE467A2" w14:textId="77777777" w:rsidTr="6D8FE8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7D64D9" w:rsidRPr="006F6682" w:rsidRDefault="007D64D9" w:rsidP="007D64D9">
            <w:pPr>
              <w:rPr>
                <w:sz w:val="24"/>
                <w:szCs w:val="24"/>
              </w:rPr>
            </w:pPr>
            <w:r w:rsidRPr="006F6682">
              <w:rPr>
                <w:sz w:val="24"/>
                <w:szCs w:val="24"/>
              </w:rPr>
              <w:t>Number</w:t>
            </w:r>
          </w:p>
        </w:tc>
        <w:tc>
          <w:tcPr>
            <w:tcW w:w="6458" w:type="dxa"/>
            <w:gridSpan w:val="2"/>
            <w:vAlign w:val="top"/>
          </w:tcPr>
          <w:p w14:paraId="40C273E1" w14:textId="331B1560" w:rsidR="007D64D9" w:rsidRPr="00B103A8" w:rsidRDefault="66CBD956" w:rsidP="6D8FE837">
            <w:pPr>
              <w:spacing w:line="259" w:lineRule="auto"/>
              <w:cnfStyle w:val="000000100000" w:firstRow="0" w:lastRow="0" w:firstColumn="0" w:lastColumn="0" w:oddVBand="0" w:evenVBand="0" w:oddHBand="1" w:evenHBand="0" w:firstRowFirstColumn="0" w:firstRowLastColumn="0" w:lastRowFirstColumn="0" w:lastRowLastColumn="0"/>
              <w:rPr>
                <w:rFonts w:eastAsia="Times New Roman" w:cs="Arial"/>
                <w:color w:val="000000" w:themeColor="text1"/>
                <w:sz w:val="24"/>
                <w:szCs w:val="24"/>
              </w:rPr>
            </w:pPr>
            <w:r w:rsidRPr="6D8FE837">
              <w:rPr>
                <w:rFonts w:eastAsia="Times New Roman" w:cs="Arial"/>
                <w:color w:val="000000" w:themeColor="text1"/>
                <w:sz w:val="24"/>
                <w:szCs w:val="24"/>
              </w:rPr>
              <w:t>Generic</w:t>
            </w:r>
          </w:p>
        </w:tc>
      </w:tr>
      <w:tr w:rsidR="007D64D9" w14:paraId="059CD9D0" w14:textId="77777777" w:rsidTr="6D8FE837">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7D64D9" w:rsidRPr="006F6682" w:rsidRDefault="007D64D9" w:rsidP="007D64D9">
            <w:pPr>
              <w:rPr>
                <w:b w:val="0"/>
                <w:sz w:val="24"/>
                <w:szCs w:val="24"/>
              </w:rPr>
            </w:pPr>
            <w:r w:rsidRPr="006F6682">
              <w:rPr>
                <w:sz w:val="24"/>
                <w:szCs w:val="24"/>
              </w:rPr>
              <w:t>Portfolio</w:t>
            </w:r>
          </w:p>
        </w:tc>
        <w:tc>
          <w:tcPr>
            <w:tcW w:w="6458" w:type="dxa"/>
            <w:gridSpan w:val="2"/>
            <w:vAlign w:val="top"/>
          </w:tcPr>
          <w:p w14:paraId="6C07E303" w14:textId="78063480" w:rsidR="007D64D9" w:rsidRPr="009B4FBB" w:rsidRDefault="009B4FBB" w:rsidP="007D64D9">
            <w:pPr>
              <w:cnfStyle w:val="000000000000" w:firstRow="0" w:lastRow="0" w:firstColumn="0" w:lastColumn="0" w:oddVBand="0" w:evenVBand="0" w:oddHBand="0" w:evenHBand="0" w:firstRowFirstColumn="0" w:firstRowLastColumn="0" w:lastRowFirstColumn="0" w:lastRowLastColumn="0"/>
            </w:pPr>
            <w:r w:rsidRPr="009B4FBB">
              <w:t>Support and Development</w:t>
            </w:r>
          </w:p>
        </w:tc>
      </w:tr>
      <w:tr w:rsidR="007D64D9" w14:paraId="3CA39AE7" w14:textId="77777777" w:rsidTr="6D8FE8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91FC60A" w:rsidR="007D64D9" w:rsidRPr="006F6682" w:rsidRDefault="002F20C7" w:rsidP="007D64D9">
            <w:pPr>
              <w:rPr>
                <w:b w:val="0"/>
                <w:sz w:val="24"/>
                <w:szCs w:val="24"/>
              </w:rPr>
            </w:pPr>
            <w:r>
              <w:rPr>
                <w:sz w:val="24"/>
                <w:szCs w:val="24"/>
              </w:rPr>
              <w:t>Branch</w:t>
            </w:r>
          </w:p>
        </w:tc>
        <w:tc>
          <w:tcPr>
            <w:tcW w:w="6458" w:type="dxa"/>
            <w:gridSpan w:val="2"/>
            <w:vAlign w:val="top"/>
          </w:tcPr>
          <w:p w14:paraId="40F61C2C" w14:textId="5286617D" w:rsidR="007D64D9" w:rsidRPr="009B4FBB" w:rsidRDefault="009B4FBB" w:rsidP="007D64D9">
            <w:pPr>
              <w:cnfStyle w:val="000000100000" w:firstRow="0" w:lastRow="0" w:firstColumn="0" w:lastColumn="0" w:oddVBand="0" w:evenVBand="0" w:oddHBand="1" w:evenHBand="0" w:firstRowFirstColumn="0" w:firstRowLastColumn="0" w:lastRowFirstColumn="0" w:lastRowLastColumn="0"/>
            </w:pPr>
            <w:r w:rsidRPr="009B4FBB">
              <w:rPr>
                <w:rFonts w:eastAsia="Times New Roman" w:cs="Arial"/>
                <w:bCs/>
                <w:sz w:val="24"/>
                <w:szCs w:val="24"/>
              </w:rPr>
              <w:t>Inclusion and Diversity</w:t>
            </w:r>
          </w:p>
        </w:tc>
      </w:tr>
      <w:tr w:rsidR="007D64D9" w14:paraId="71173C3B" w14:textId="77777777" w:rsidTr="6D8FE837">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7D64D9" w:rsidRPr="006F6682" w:rsidRDefault="007D64D9" w:rsidP="007D64D9">
            <w:pPr>
              <w:rPr>
                <w:sz w:val="24"/>
                <w:szCs w:val="24"/>
              </w:rPr>
            </w:pPr>
            <w:r w:rsidRPr="006F6682">
              <w:rPr>
                <w:sz w:val="24"/>
                <w:szCs w:val="24"/>
              </w:rPr>
              <w:t>Section</w:t>
            </w:r>
          </w:p>
        </w:tc>
        <w:tc>
          <w:tcPr>
            <w:tcW w:w="6458" w:type="dxa"/>
            <w:gridSpan w:val="2"/>
            <w:vAlign w:val="top"/>
          </w:tcPr>
          <w:p w14:paraId="561EA7C6" w14:textId="4C988C73" w:rsidR="007D64D9" w:rsidRPr="009B4FBB" w:rsidRDefault="009B4FBB" w:rsidP="007D64D9">
            <w:pPr>
              <w:cnfStyle w:val="000000000000" w:firstRow="0" w:lastRow="0" w:firstColumn="0" w:lastColumn="0" w:oddVBand="0" w:evenVBand="0" w:oddHBand="0" w:evenHBand="0" w:firstRowFirstColumn="0" w:firstRowLastColumn="0" w:lastRowFirstColumn="0" w:lastRowLastColumn="0"/>
            </w:pPr>
            <w:r w:rsidRPr="009B4FBB">
              <w:rPr>
                <w:rFonts w:eastAsia="Times New Roman" w:cs="Arial"/>
                <w:bCs/>
                <w:sz w:val="24"/>
                <w:szCs w:val="24"/>
              </w:rPr>
              <w:t>Disability Services</w:t>
            </w:r>
          </w:p>
        </w:tc>
      </w:tr>
      <w:tr w:rsidR="007D64D9" w14:paraId="77178A7B" w14:textId="77777777" w:rsidTr="6D8FE8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7D64D9" w:rsidRPr="006F6682" w:rsidRDefault="007D64D9" w:rsidP="007D64D9">
            <w:pPr>
              <w:rPr>
                <w:sz w:val="24"/>
                <w:szCs w:val="24"/>
              </w:rPr>
            </w:pPr>
            <w:r w:rsidRPr="006F6682">
              <w:rPr>
                <w:sz w:val="24"/>
                <w:szCs w:val="24"/>
              </w:rPr>
              <w:t>Sub-Section/Unit/School</w:t>
            </w:r>
          </w:p>
        </w:tc>
        <w:tc>
          <w:tcPr>
            <w:tcW w:w="6458" w:type="dxa"/>
            <w:gridSpan w:val="2"/>
            <w:vAlign w:val="top"/>
          </w:tcPr>
          <w:p w14:paraId="0AF51446" w14:textId="299395F0" w:rsidR="007D64D9" w:rsidRPr="009B4FBB" w:rsidRDefault="009B4FBB" w:rsidP="007D64D9">
            <w:pPr>
              <w:cnfStyle w:val="000000100000" w:firstRow="0" w:lastRow="0" w:firstColumn="0" w:lastColumn="0" w:oddVBand="0" w:evenVBand="0" w:oddHBand="1" w:evenHBand="0" w:firstRowFirstColumn="0" w:firstRowLastColumn="0" w:lastRowFirstColumn="0" w:lastRowLastColumn="0"/>
            </w:pPr>
            <w:r w:rsidRPr="009B4FBB">
              <w:rPr>
                <w:rFonts w:eastAsia="Times New Roman" w:cs="Arial"/>
                <w:bCs/>
                <w:sz w:val="24"/>
                <w:szCs w:val="24"/>
              </w:rPr>
              <w:t>N/A</w:t>
            </w:r>
          </w:p>
        </w:tc>
      </w:tr>
      <w:tr w:rsidR="00232460" w14:paraId="59CB81D9" w14:textId="77777777" w:rsidTr="6D8FE837">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232460" w:rsidRPr="006F6682" w:rsidRDefault="00232460" w:rsidP="00232460">
            <w:pPr>
              <w:rPr>
                <w:sz w:val="24"/>
                <w:szCs w:val="24"/>
              </w:rPr>
            </w:pPr>
            <w:r w:rsidRPr="006F6682">
              <w:rPr>
                <w:sz w:val="24"/>
                <w:szCs w:val="24"/>
              </w:rPr>
              <w:t>Supervisor</w:t>
            </w:r>
          </w:p>
        </w:tc>
        <w:tc>
          <w:tcPr>
            <w:tcW w:w="6458" w:type="dxa"/>
            <w:gridSpan w:val="2"/>
            <w:vAlign w:val="top"/>
          </w:tcPr>
          <w:p w14:paraId="2F473510" w14:textId="3E1F973C" w:rsidR="00232460" w:rsidRPr="009B4FBB" w:rsidRDefault="009B4FBB" w:rsidP="00232460">
            <w:pPr>
              <w:cnfStyle w:val="000000000000" w:firstRow="0" w:lastRow="0" w:firstColumn="0" w:lastColumn="0" w:oddVBand="0" w:evenVBand="0" w:oddHBand="0" w:evenHBand="0" w:firstRowFirstColumn="0" w:firstRowLastColumn="0" w:lastRowFirstColumn="0" w:lastRowLastColumn="0"/>
            </w:pPr>
            <w:r w:rsidRPr="009B4FBB">
              <w:rPr>
                <w:rFonts w:eastAsia="Times New Roman" w:cs="Arial"/>
                <w:bCs/>
                <w:sz w:val="24"/>
                <w:szCs w:val="24"/>
              </w:rPr>
              <w:t>Manager Disability Services</w:t>
            </w:r>
          </w:p>
        </w:tc>
      </w:tr>
      <w:tr w:rsidR="005F3B0F" w14:paraId="68959B3A" w14:textId="77777777" w:rsidTr="6D8FE8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5F3B0F" w:rsidRPr="006F6682" w:rsidRDefault="005F3B0F" w:rsidP="005F3B0F">
            <w:pPr>
              <w:rPr>
                <w:sz w:val="24"/>
                <w:szCs w:val="24"/>
              </w:rPr>
            </w:pPr>
            <w:r w:rsidRPr="006F6682">
              <w:rPr>
                <w:sz w:val="24"/>
                <w:szCs w:val="24"/>
              </w:rPr>
              <w:t>Award/Agreement</w:t>
            </w:r>
          </w:p>
        </w:tc>
        <w:tc>
          <w:tcPr>
            <w:tcW w:w="6458" w:type="dxa"/>
            <w:gridSpan w:val="2"/>
            <w:vAlign w:val="top"/>
          </w:tcPr>
          <w:p w14:paraId="3E694C01" w14:textId="20DFF30E" w:rsidR="005F3B0F" w:rsidRPr="009B4FBB" w:rsidRDefault="009B4FBB" w:rsidP="005F3B0F">
            <w:pPr>
              <w:cnfStyle w:val="000000100000" w:firstRow="0" w:lastRow="0" w:firstColumn="0" w:lastColumn="0" w:oddVBand="0" w:evenVBand="0" w:oddHBand="1" w:evenHBand="0" w:firstRowFirstColumn="0" w:firstRowLastColumn="0" w:lastRowFirstColumn="0" w:lastRowLastColumn="0"/>
            </w:pPr>
            <w:r w:rsidRPr="009B4FBB">
              <w:rPr>
                <w:rFonts w:eastAsia="Times New Roman" w:cs="Arial"/>
                <w:bCs/>
                <w:sz w:val="24"/>
                <w:szCs w:val="24"/>
              </w:rPr>
              <w:t>Tasmanian State Service Award</w:t>
            </w:r>
          </w:p>
        </w:tc>
      </w:tr>
      <w:tr w:rsidR="005F3B0F" w14:paraId="484FC751" w14:textId="77777777" w:rsidTr="6D8FE837">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5F3B0F" w:rsidRPr="006F6682" w:rsidRDefault="005F3B0F" w:rsidP="005F3B0F">
            <w:pPr>
              <w:rPr>
                <w:b w:val="0"/>
                <w:sz w:val="24"/>
                <w:szCs w:val="24"/>
              </w:rPr>
            </w:pPr>
            <w:r w:rsidRPr="006F6682">
              <w:rPr>
                <w:sz w:val="24"/>
                <w:szCs w:val="24"/>
              </w:rPr>
              <w:t>Classification</w:t>
            </w:r>
          </w:p>
        </w:tc>
        <w:tc>
          <w:tcPr>
            <w:tcW w:w="6458" w:type="dxa"/>
            <w:gridSpan w:val="2"/>
            <w:vAlign w:val="top"/>
          </w:tcPr>
          <w:p w14:paraId="40BA5B5D" w14:textId="6F240597" w:rsidR="005F3B0F" w:rsidRPr="009B4FBB" w:rsidRDefault="009B4FBB" w:rsidP="005F3B0F">
            <w:pPr>
              <w:cnfStyle w:val="000000000000" w:firstRow="0" w:lastRow="0" w:firstColumn="0" w:lastColumn="0" w:oddVBand="0" w:evenVBand="0" w:oddHBand="0" w:evenHBand="0" w:firstRowFirstColumn="0" w:firstRowLastColumn="0" w:lastRowFirstColumn="0" w:lastRowLastColumn="0"/>
            </w:pPr>
            <w:r w:rsidRPr="009B4FBB">
              <w:rPr>
                <w:rFonts w:eastAsia="Times New Roman" w:cs="Arial"/>
                <w:bCs/>
                <w:sz w:val="24"/>
                <w:szCs w:val="24"/>
              </w:rPr>
              <w:t>General Stream Band 4</w:t>
            </w:r>
          </w:p>
        </w:tc>
      </w:tr>
      <w:tr w:rsidR="00232460" w14:paraId="1707CC32" w14:textId="77777777" w:rsidTr="6D8FE8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232460" w:rsidRPr="006F6682" w:rsidRDefault="00232460" w:rsidP="00232460">
            <w:pPr>
              <w:rPr>
                <w:b w:val="0"/>
                <w:sz w:val="24"/>
                <w:szCs w:val="24"/>
              </w:rPr>
            </w:pPr>
            <w:r w:rsidRPr="006F6682">
              <w:rPr>
                <w:sz w:val="24"/>
                <w:szCs w:val="24"/>
              </w:rPr>
              <w:t>Employment Conditions</w:t>
            </w:r>
          </w:p>
        </w:tc>
        <w:tc>
          <w:tcPr>
            <w:tcW w:w="6458" w:type="dxa"/>
            <w:gridSpan w:val="2"/>
            <w:vAlign w:val="top"/>
          </w:tcPr>
          <w:p w14:paraId="7AD6A1BD" w14:textId="79F4582B" w:rsidR="005F3B0F" w:rsidRPr="009B4FBB" w:rsidRDefault="009B4FBB" w:rsidP="009B4FBB">
            <w:pPr>
              <w:pStyle w:val="BodyText2"/>
              <w:spacing w:before="60" w:after="60"/>
              <w:cnfStyle w:val="000000100000" w:firstRow="0" w:lastRow="0" w:firstColumn="0" w:lastColumn="0" w:oddVBand="0" w:evenVBand="0" w:oddHBand="1" w:evenHBand="0" w:firstRowFirstColumn="0" w:firstRowLastColumn="0" w:lastRowFirstColumn="0" w:lastRowLastColumn="0"/>
              <w:rPr>
                <w:sz w:val="24"/>
                <w:szCs w:val="24"/>
              </w:rPr>
            </w:pPr>
            <w:r w:rsidRPr="009B4FBB">
              <w:rPr>
                <w:rFonts w:ascii="Gill Sans MT" w:hAnsi="Gill Sans MT"/>
                <w:bCs/>
                <w:sz w:val="24"/>
                <w:szCs w:val="24"/>
              </w:rPr>
              <w:t xml:space="preserve">Fixed term, </w:t>
            </w:r>
            <w:r w:rsidR="004860E0">
              <w:rPr>
                <w:rFonts w:ascii="Gill Sans MT" w:hAnsi="Gill Sans MT"/>
                <w:bCs/>
                <w:sz w:val="24"/>
                <w:szCs w:val="24"/>
              </w:rPr>
              <w:t>Full-time/Part-time</w:t>
            </w:r>
            <w:r w:rsidRPr="009B4FBB">
              <w:rPr>
                <w:rFonts w:ascii="Gill Sans MT" w:hAnsi="Gill Sans MT"/>
                <w:bCs/>
                <w:sz w:val="24"/>
                <w:szCs w:val="24"/>
              </w:rPr>
              <w:t>, 52 weeks per year including 4 weeks annual leave</w:t>
            </w:r>
          </w:p>
        </w:tc>
      </w:tr>
      <w:tr w:rsidR="00232460" w14:paraId="4E650CF6" w14:textId="77777777" w:rsidTr="6D8FE837">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232460" w:rsidRPr="006F6682" w:rsidRDefault="00232460" w:rsidP="00232460">
            <w:pPr>
              <w:rPr>
                <w:b w:val="0"/>
                <w:sz w:val="24"/>
                <w:szCs w:val="24"/>
              </w:rPr>
            </w:pPr>
            <w:r w:rsidRPr="006F6682">
              <w:rPr>
                <w:sz w:val="24"/>
                <w:szCs w:val="24"/>
              </w:rPr>
              <w:t>Location</w:t>
            </w:r>
          </w:p>
        </w:tc>
        <w:tc>
          <w:tcPr>
            <w:tcW w:w="6458" w:type="dxa"/>
            <w:gridSpan w:val="2"/>
            <w:vAlign w:val="top"/>
          </w:tcPr>
          <w:p w14:paraId="032570CD" w14:textId="21290C37" w:rsidR="00232460" w:rsidRPr="009B4FBB" w:rsidRDefault="005F3B0F" w:rsidP="00232460">
            <w:pPr>
              <w:cnfStyle w:val="000000000000" w:firstRow="0" w:lastRow="0" w:firstColumn="0" w:lastColumn="0" w:oddVBand="0" w:evenVBand="0" w:oddHBand="0" w:evenHBand="0" w:firstRowFirstColumn="0" w:firstRowLastColumn="0" w:lastRowFirstColumn="0" w:lastRowLastColumn="0"/>
            </w:pPr>
            <w:r w:rsidRPr="009B4FBB">
              <w:rPr>
                <w:rFonts w:eastAsia="Times New Roman"/>
                <w:sz w:val="24"/>
                <w:szCs w:val="24"/>
              </w:rPr>
              <w:t>South</w:t>
            </w:r>
          </w:p>
        </w:tc>
      </w:tr>
      <w:tr w:rsidR="007D64D9" w14:paraId="5C4E8C44" w14:textId="77777777" w:rsidTr="6D8FE8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0328A29" w14:textId="7A535E78" w:rsidR="007D64D9" w:rsidRPr="006F6682" w:rsidRDefault="007D64D9" w:rsidP="007D64D9">
            <w:pPr>
              <w:rPr>
                <w:sz w:val="24"/>
                <w:szCs w:val="24"/>
              </w:rPr>
            </w:pPr>
            <w:r w:rsidRPr="006F6682">
              <w:rPr>
                <w:sz w:val="24"/>
                <w:szCs w:val="24"/>
              </w:rPr>
              <w:t>Check Type</w:t>
            </w:r>
          </w:p>
        </w:tc>
        <w:tc>
          <w:tcPr>
            <w:tcW w:w="6458" w:type="dxa"/>
            <w:gridSpan w:val="2"/>
            <w:vAlign w:val="top"/>
          </w:tcPr>
          <w:p w14:paraId="1DEB05E9" w14:textId="3DEAB4BB" w:rsidR="007D64D9" w:rsidRPr="009B4FBB" w:rsidRDefault="009B4FBB" w:rsidP="007D64D9">
            <w:pPr>
              <w:cnfStyle w:val="000000100000" w:firstRow="0" w:lastRow="0" w:firstColumn="0" w:lastColumn="0" w:oddVBand="0" w:evenVBand="0" w:oddHBand="1" w:evenHBand="0" w:firstRowFirstColumn="0" w:firstRowLastColumn="0" w:lastRowFirstColumn="0" w:lastRowLastColumn="0"/>
            </w:pPr>
            <w:r w:rsidRPr="009B4FBB">
              <w:rPr>
                <w:rFonts w:eastAsia="Times New Roman"/>
                <w:sz w:val="24"/>
                <w:szCs w:val="24"/>
              </w:rPr>
              <w:t>N/A</w:t>
            </w:r>
          </w:p>
        </w:tc>
      </w:tr>
      <w:tr w:rsidR="005F3B0F" w14:paraId="78087E14" w14:textId="77777777" w:rsidTr="6D8FE837">
        <w:tc>
          <w:tcPr>
            <w:cnfStyle w:val="001000000000" w:firstRow="0" w:lastRow="0" w:firstColumn="1" w:lastColumn="0" w:oddVBand="0" w:evenVBand="0" w:oddHBand="0" w:evenHBand="0" w:firstRowFirstColumn="0" w:firstRowLastColumn="0" w:lastRowFirstColumn="0" w:lastRowLastColumn="0"/>
            <w:tcW w:w="3114" w:type="dxa"/>
            <w:vAlign w:val="top"/>
          </w:tcPr>
          <w:p w14:paraId="4C67F7A0" w14:textId="2990E227" w:rsidR="005F3B0F" w:rsidRPr="006F6682" w:rsidRDefault="005F3B0F" w:rsidP="005F3B0F">
            <w:pPr>
              <w:rPr>
                <w:sz w:val="24"/>
                <w:szCs w:val="24"/>
              </w:rPr>
            </w:pPr>
            <w:r w:rsidRPr="006F6682">
              <w:rPr>
                <w:sz w:val="24"/>
                <w:szCs w:val="24"/>
              </w:rPr>
              <w:t>Check Frequency</w:t>
            </w:r>
          </w:p>
        </w:tc>
        <w:tc>
          <w:tcPr>
            <w:tcW w:w="6458" w:type="dxa"/>
            <w:gridSpan w:val="2"/>
            <w:vAlign w:val="top"/>
          </w:tcPr>
          <w:p w14:paraId="4B9396AE" w14:textId="702435D5" w:rsidR="005F3B0F" w:rsidRPr="009B4FBB" w:rsidRDefault="005F3B0F" w:rsidP="005F3B0F">
            <w:pPr>
              <w:cnfStyle w:val="000000000000" w:firstRow="0" w:lastRow="0" w:firstColumn="0" w:lastColumn="0" w:oddVBand="0" w:evenVBand="0" w:oddHBand="0" w:evenHBand="0" w:firstRowFirstColumn="0" w:firstRowLastColumn="0" w:lastRowFirstColumn="0" w:lastRowLastColumn="0"/>
            </w:pPr>
            <w:r w:rsidRPr="009B4FBB">
              <w:rPr>
                <w:rFonts w:eastAsia="Times New Roman"/>
                <w:sz w:val="24"/>
                <w:szCs w:val="24"/>
              </w:rPr>
              <w:t>N/A</w:t>
            </w:r>
          </w:p>
        </w:tc>
      </w:tr>
    </w:tbl>
    <w:p w14:paraId="45FC4D4C" w14:textId="60A5CF8D" w:rsidR="00360CDB" w:rsidRPr="00190B67" w:rsidRDefault="005F3B0F" w:rsidP="00360CDB">
      <w:pPr>
        <w:pStyle w:val="Heading2"/>
        <w:rPr>
          <w:color w:val="011947"/>
        </w:rPr>
      </w:pPr>
      <w:r w:rsidRPr="00190B67">
        <w:rPr>
          <w:color w:val="011947"/>
        </w:rPr>
        <w:t>Primary Purpose</w:t>
      </w:r>
    </w:p>
    <w:p w14:paraId="22D37630" w14:textId="46D0B83D" w:rsidR="005F3B0F" w:rsidRPr="009B4FBB" w:rsidRDefault="009B4FBB" w:rsidP="009B4FBB">
      <w:pPr>
        <w:rPr>
          <w:spacing w:val="0"/>
          <w:sz w:val="24"/>
          <w:szCs w:val="24"/>
        </w:rPr>
      </w:pPr>
      <w:r w:rsidRPr="009B4FBB">
        <w:rPr>
          <w:sz w:val="24"/>
          <w:szCs w:val="24"/>
        </w:rPr>
        <w:t xml:space="preserve">To coordinate the </w:t>
      </w:r>
      <w:proofErr w:type="gramStart"/>
      <w:r w:rsidRPr="009B4FBB">
        <w:rPr>
          <w:sz w:val="24"/>
          <w:szCs w:val="24"/>
        </w:rPr>
        <w:t>day to day</w:t>
      </w:r>
      <w:proofErr w:type="gramEnd"/>
      <w:r w:rsidRPr="009B4FBB">
        <w:rPr>
          <w:sz w:val="24"/>
          <w:szCs w:val="24"/>
        </w:rPr>
        <w:t xml:space="preserve"> operations of the Section including assigned projects. Support the Manager in the management of administrative services and resources in relation to Disability Services operations and inclusive education. Provide advice to the Manager and other Section staff on administrative matters, and provide high level administrative support and customer </w:t>
      </w:r>
      <w:proofErr w:type="gramStart"/>
      <w:r w:rsidRPr="009B4FBB">
        <w:rPr>
          <w:sz w:val="24"/>
          <w:szCs w:val="24"/>
        </w:rPr>
        <w:t>service.</w:t>
      </w:r>
      <w:r w:rsidR="005F3B0F" w:rsidRPr="009B4FBB">
        <w:rPr>
          <w:rFonts w:eastAsia="Times New Roman" w:cs="Arial"/>
          <w:color w:val="ED7D31"/>
          <w:sz w:val="24"/>
          <w:szCs w:val="24"/>
        </w:rPr>
        <w:t>.</w:t>
      </w:r>
      <w:proofErr w:type="gramEnd"/>
    </w:p>
    <w:p w14:paraId="3498A638" w14:textId="5D5D5185" w:rsidR="00360CDB" w:rsidRDefault="00360CDB" w:rsidP="00E432FB">
      <w:pPr>
        <w:pStyle w:val="Heading2"/>
        <w:rPr>
          <w:color w:val="011947"/>
        </w:rPr>
      </w:pPr>
      <w:r w:rsidRPr="00190B67">
        <w:rPr>
          <w:color w:val="011947"/>
        </w:rPr>
        <w:t>Level of Responsibility/Direction and Supervision</w:t>
      </w:r>
    </w:p>
    <w:p w14:paraId="44D42BD0" w14:textId="5BC04452" w:rsidR="009B4FBB" w:rsidRPr="009B4FBB" w:rsidRDefault="009B4FBB" w:rsidP="009B4FBB">
      <w:pPr>
        <w:rPr>
          <w:sz w:val="24"/>
          <w:szCs w:val="24"/>
        </w:rPr>
      </w:pPr>
      <w:r w:rsidRPr="009B4FBB">
        <w:rPr>
          <w:sz w:val="24"/>
          <w:szCs w:val="24"/>
        </w:rPr>
        <w:t xml:space="preserve">The occupant is responsible for the efficient and effective administrative support to the Section and coordination of assigned projects. </w:t>
      </w:r>
    </w:p>
    <w:p w14:paraId="2DBBE397" w14:textId="1AA19784" w:rsidR="009B4FBB" w:rsidRPr="009B4FBB" w:rsidRDefault="009B4FBB" w:rsidP="009B4FBB">
      <w:pPr>
        <w:rPr>
          <w:sz w:val="24"/>
          <w:szCs w:val="24"/>
        </w:rPr>
      </w:pPr>
      <w:r w:rsidRPr="009B4FBB">
        <w:rPr>
          <w:sz w:val="24"/>
          <w:szCs w:val="24"/>
        </w:rPr>
        <w:t>The occupant is expected to exercise high level judgment and initiative within established guidelines, processes and systems that are to be applied and followed under the general direction of the supervisor.</w:t>
      </w:r>
    </w:p>
    <w:p w14:paraId="2B0F4C18" w14:textId="7B5F8003" w:rsidR="00360CDB" w:rsidRPr="002942F8" w:rsidRDefault="00360CDB" w:rsidP="00360CDB">
      <w:pPr>
        <w:rPr>
          <w:sz w:val="24"/>
          <w:szCs w:val="24"/>
        </w:rPr>
      </w:pPr>
      <w:bookmarkStart w:id="1" w:name="_Hlk127543251"/>
      <w:r w:rsidRPr="002942F8">
        <w:rPr>
          <w:sz w:val="24"/>
          <w:szCs w:val="24"/>
        </w:rPr>
        <w:t xml:space="preserve">The </w:t>
      </w:r>
      <w:r w:rsidR="001906FA" w:rsidRPr="002942F8">
        <w:rPr>
          <w:sz w:val="24"/>
          <w:szCs w:val="24"/>
        </w:rPr>
        <w:t>D</w:t>
      </w:r>
      <w:r w:rsidRPr="002942F8">
        <w:rPr>
          <w:sz w:val="24"/>
          <w:szCs w:val="24"/>
        </w:rPr>
        <w:t>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7B5F8003" w:rsidR="008E1563" w:rsidRPr="00190B67" w:rsidRDefault="00360CDB" w:rsidP="008E1563">
      <w:pPr>
        <w:pStyle w:val="Heading2"/>
        <w:rPr>
          <w:color w:val="011947"/>
        </w:rPr>
      </w:pPr>
      <w:r w:rsidRPr="00190B67">
        <w:rPr>
          <w:color w:val="011947"/>
        </w:rPr>
        <w:lastRenderedPageBreak/>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65147690">
              <v:line id="Straight Connector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011947" strokeweight="2pt" from=".5pt,8.4pt" to="481.9pt,8.4pt" w14:anchorId="14543D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v:stroke joinstyle="miter"/>
              </v:line>
            </w:pict>
          </mc:Fallback>
        </mc:AlternateContent>
      </w:r>
    </w:p>
    <w:p w14:paraId="0FBB4282" w14:textId="77777777" w:rsidR="009B4FBB" w:rsidRPr="009B4FBB" w:rsidRDefault="009B4FBB" w:rsidP="009B4FBB">
      <w:pPr>
        <w:numPr>
          <w:ilvl w:val="0"/>
          <w:numId w:val="41"/>
        </w:numPr>
        <w:spacing w:before="0"/>
        <w:rPr>
          <w:spacing w:val="0"/>
          <w:sz w:val="24"/>
          <w:szCs w:val="24"/>
        </w:rPr>
      </w:pPr>
      <w:r w:rsidRPr="009B4FBB">
        <w:rPr>
          <w:sz w:val="24"/>
          <w:szCs w:val="24"/>
        </w:rPr>
        <w:t xml:space="preserve">Organise and coordinate the daily operation of the Section functions, including assigned projects and tasks. </w:t>
      </w:r>
    </w:p>
    <w:p w14:paraId="13E9FAC4" w14:textId="77777777" w:rsidR="009B4FBB" w:rsidRPr="009B4FBB" w:rsidRDefault="009B4FBB" w:rsidP="009B4FBB">
      <w:pPr>
        <w:numPr>
          <w:ilvl w:val="0"/>
          <w:numId w:val="41"/>
        </w:numPr>
        <w:spacing w:before="0"/>
        <w:rPr>
          <w:spacing w:val="0"/>
          <w:sz w:val="24"/>
          <w:szCs w:val="24"/>
        </w:rPr>
      </w:pPr>
      <w:r w:rsidRPr="009B4FBB">
        <w:rPr>
          <w:sz w:val="24"/>
          <w:szCs w:val="24"/>
        </w:rPr>
        <w:t>Provide high level administrative support with a particular focus on the provision of highly efficient customer service, and Section operational areas including Finance, Human Resources and Facilities.</w:t>
      </w:r>
    </w:p>
    <w:p w14:paraId="41670BCD" w14:textId="77777777" w:rsidR="009B4FBB" w:rsidRPr="009B4FBB" w:rsidRDefault="009B4FBB" w:rsidP="009B4FBB">
      <w:pPr>
        <w:numPr>
          <w:ilvl w:val="0"/>
          <w:numId w:val="41"/>
        </w:numPr>
        <w:spacing w:before="0"/>
        <w:rPr>
          <w:spacing w:val="0"/>
          <w:sz w:val="24"/>
          <w:szCs w:val="24"/>
        </w:rPr>
      </w:pPr>
      <w:r w:rsidRPr="009B4FBB">
        <w:rPr>
          <w:sz w:val="24"/>
          <w:szCs w:val="24"/>
        </w:rPr>
        <w:t xml:space="preserve">Assist with the flow and management of information within the Disability Services team through the provision of guidance and instruction to teams on practices, systems and processes. </w:t>
      </w:r>
    </w:p>
    <w:p w14:paraId="3525DF5F" w14:textId="77777777" w:rsidR="009B4FBB" w:rsidRPr="009B4FBB" w:rsidRDefault="009B4FBB" w:rsidP="009B4FBB">
      <w:pPr>
        <w:numPr>
          <w:ilvl w:val="0"/>
          <w:numId w:val="41"/>
        </w:numPr>
        <w:spacing w:before="0"/>
        <w:rPr>
          <w:spacing w:val="0"/>
          <w:sz w:val="24"/>
          <w:szCs w:val="24"/>
        </w:rPr>
      </w:pPr>
      <w:r w:rsidRPr="009B4FBB">
        <w:rPr>
          <w:sz w:val="24"/>
          <w:szCs w:val="24"/>
        </w:rPr>
        <w:t xml:space="preserve">Develop and implement processes, procedures and alternate approaches and solutions to support high quality service delivery associated with Disability Services operational functions and projects. </w:t>
      </w:r>
    </w:p>
    <w:p w14:paraId="4528A062" w14:textId="77777777" w:rsidR="009B4FBB" w:rsidRPr="009B4FBB" w:rsidRDefault="009B4FBB" w:rsidP="009B4FBB">
      <w:pPr>
        <w:numPr>
          <w:ilvl w:val="0"/>
          <w:numId w:val="41"/>
        </w:numPr>
        <w:spacing w:before="0"/>
        <w:rPr>
          <w:spacing w:val="0"/>
          <w:sz w:val="24"/>
          <w:szCs w:val="24"/>
        </w:rPr>
      </w:pPr>
      <w:r w:rsidRPr="009B4FBB">
        <w:rPr>
          <w:sz w:val="24"/>
          <w:szCs w:val="24"/>
        </w:rPr>
        <w:t xml:space="preserve">Undertake investigation and </w:t>
      </w:r>
      <w:proofErr w:type="gramStart"/>
      <w:r w:rsidRPr="009B4FBB">
        <w:rPr>
          <w:sz w:val="24"/>
          <w:szCs w:val="24"/>
        </w:rPr>
        <w:t>research, and</w:t>
      </w:r>
      <w:proofErr w:type="gramEnd"/>
      <w:r w:rsidRPr="009B4FBB">
        <w:rPr>
          <w:sz w:val="24"/>
          <w:szCs w:val="24"/>
        </w:rPr>
        <w:t xml:space="preserve"> initiate the timely preparation of correspondence and reports as required.</w:t>
      </w:r>
    </w:p>
    <w:p w14:paraId="75DA04D6" w14:textId="77777777" w:rsidR="009B4FBB" w:rsidRPr="009B4FBB" w:rsidRDefault="009B4FBB" w:rsidP="009B4FBB">
      <w:pPr>
        <w:numPr>
          <w:ilvl w:val="0"/>
          <w:numId w:val="41"/>
        </w:numPr>
        <w:spacing w:before="0"/>
        <w:rPr>
          <w:spacing w:val="0"/>
          <w:sz w:val="24"/>
          <w:szCs w:val="24"/>
        </w:rPr>
      </w:pPr>
      <w:r w:rsidRPr="009B4FBB">
        <w:rPr>
          <w:sz w:val="24"/>
          <w:szCs w:val="24"/>
        </w:rPr>
        <w:t xml:space="preserve">Operate and maintain accurate information management systems. </w:t>
      </w:r>
    </w:p>
    <w:p w14:paraId="66823622" w14:textId="409C7254" w:rsidR="003A0A35" w:rsidRPr="009B4FBB" w:rsidRDefault="003A0A35" w:rsidP="003A0A35">
      <w:pPr>
        <w:pStyle w:val="ListParagraph"/>
        <w:numPr>
          <w:ilvl w:val="0"/>
          <w:numId w:val="41"/>
        </w:numPr>
        <w:jc w:val="both"/>
        <w:rPr>
          <w:sz w:val="24"/>
          <w:szCs w:val="24"/>
        </w:rPr>
      </w:pPr>
      <w:r w:rsidRPr="009B4FBB">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5"/>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5"/>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5"/>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5"/>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xmlns:a="http://schemas.openxmlformats.org/drawingml/2006/main" xmlns:pic="http://schemas.openxmlformats.org/drawingml/2006/picture" xmlns:a14="http://schemas.microsoft.com/office/drawing/2010/main">
            <w:pict w14:anchorId="2F044457">
              <v:line id="Straight Connector 7"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011947" strokeweight="2pt" from="0,-.05pt" to="481.4pt,-.05pt" w14:anchorId="4E41F0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v:stroke joinstyle="miter"/>
              </v:line>
            </w:pict>
          </mc:Fallback>
        </mc:AlternateContent>
      </w:r>
      <w:r w:rsidR="00190B67">
        <w:rPr>
          <w:rFonts w:eastAsia="Times New Roman"/>
          <w:color w:val="ED7D31"/>
          <w:sz w:val="4"/>
          <w:szCs w:val="4"/>
        </w:rPr>
        <w:tab/>
      </w:r>
    </w:p>
    <w:p w14:paraId="2C24E3B5" w14:textId="77777777" w:rsidR="009B4FBB" w:rsidRPr="009B4FBB" w:rsidRDefault="009B4FBB" w:rsidP="009B4FBB">
      <w:pPr>
        <w:numPr>
          <w:ilvl w:val="0"/>
          <w:numId w:val="43"/>
        </w:numPr>
        <w:spacing w:before="0" w:line="240" w:lineRule="atLeast"/>
        <w:rPr>
          <w:color w:val="000000"/>
          <w:spacing w:val="0"/>
          <w:sz w:val="24"/>
          <w:szCs w:val="24"/>
        </w:rPr>
      </w:pPr>
      <w:r w:rsidRPr="009B4FBB">
        <w:rPr>
          <w:color w:val="000000"/>
          <w:sz w:val="24"/>
          <w:szCs w:val="24"/>
        </w:rPr>
        <w:t xml:space="preserve">Demonstrated administrative experience and </w:t>
      </w:r>
      <w:proofErr w:type="gramStart"/>
      <w:r w:rsidRPr="009B4FBB">
        <w:rPr>
          <w:color w:val="000000"/>
          <w:sz w:val="24"/>
          <w:szCs w:val="24"/>
        </w:rPr>
        <w:t>high level</w:t>
      </w:r>
      <w:proofErr w:type="gramEnd"/>
      <w:r w:rsidRPr="009B4FBB">
        <w:rPr>
          <w:color w:val="000000"/>
          <w:sz w:val="24"/>
          <w:szCs w:val="24"/>
        </w:rPr>
        <w:t xml:space="preserve"> organisation skills including the ability to effectively coordinate </w:t>
      </w:r>
      <w:r w:rsidRPr="009B4FBB">
        <w:rPr>
          <w:sz w:val="24"/>
          <w:szCs w:val="24"/>
        </w:rPr>
        <w:t xml:space="preserve">operational areas and </w:t>
      </w:r>
      <w:r w:rsidRPr="009B4FBB">
        <w:rPr>
          <w:color w:val="000000"/>
          <w:sz w:val="24"/>
          <w:szCs w:val="24"/>
        </w:rPr>
        <w:t>departmental information management systems, as well as</w:t>
      </w:r>
      <w:r w:rsidRPr="009B4FBB">
        <w:rPr>
          <w:sz w:val="24"/>
          <w:szCs w:val="24"/>
        </w:rPr>
        <w:t xml:space="preserve"> highly efficient customer service and provision of accurate advice.</w:t>
      </w:r>
    </w:p>
    <w:p w14:paraId="6F7462CB" w14:textId="77777777" w:rsidR="009B4FBB" w:rsidRPr="009B4FBB" w:rsidRDefault="009B4FBB" w:rsidP="009B4FBB">
      <w:pPr>
        <w:numPr>
          <w:ilvl w:val="0"/>
          <w:numId w:val="43"/>
        </w:numPr>
        <w:spacing w:before="0" w:line="240" w:lineRule="atLeast"/>
        <w:rPr>
          <w:spacing w:val="0"/>
          <w:sz w:val="24"/>
          <w:szCs w:val="24"/>
        </w:rPr>
      </w:pPr>
      <w:r w:rsidRPr="009B4FBB">
        <w:rPr>
          <w:sz w:val="24"/>
          <w:szCs w:val="24"/>
        </w:rPr>
        <w:lastRenderedPageBreak/>
        <w:t xml:space="preserve">Highly regarded interpersonal and communication skills, including </w:t>
      </w:r>
      <w:proofErr w:type="spellStart"/>
      <w:r w:rsidRPr="009B4FBB">
        <w:rPr>
          <w:sz w:val="24"/>
          <w:szCs w:val="24"/>
        </w:rPr>
        <w:t>liaision</w:t>
      </w:r>
      <w:proofErr w:type="spellEnd"/>
      <w:r w:rsidRPr="009B4FBB">
        <w:rPr>
          <w:sz w:val="24"/>
          <w:szCs w:val="24"/>
        </w:rPr>
        <w:t>, conflict resolution and negotiation skills with the proven capacity to interact effectively with a wide range of stakeholders maintaining high levels of confidentiality and discretion.</w:t>
      </w:r>
    </w:p>
    <w:p w14:paraId="487077C5" w14:textId="77777777" w:rsidR="009B4FBB" w:rsidRPr="009B4FBB" w:rsidRDefault="009B4FBB" w:rsidP="009B4FBB">
      <w:pPr>
        <w:numPr>
          <w:ilvl w:val="0"/>
          <w:numId w:val="43"/>
        </w:numPr>
        <w:spacing w:before="0" w:after="0" w:line="240" w:lineRule="atLeast"/>
        <w:jc w:val="both"/>
        <w:rPr>
          <w:spacing w:val="0"/>
          <w:sz w:val="24"/>
          <w:szCs w:val="24"/>
        </w:rPr>
      </w:pPr>
      <w:r w:rsidRPr="009B4FBB">
        <w:rPr>
          <w:sz w:val="24"/>
          <w:szCs w:val="24"/>
        </w:rPr>
        <w:t xml:space="preserve">Demonstrated initiative, innovation and flexibility and the ability to encourage and foster the development of a positive team environment including proven ability to exercise judgement and the motivation to achieve results in an environment subject to changing conditions and work load.  </w:t>
      </w:r>
    </w:p>
    <w:p w14:paraId="48614447" w14:textId="77777777" w:rsidR="009B4FBB" w:rsidRPr="009B4FBB" w:rsidRDefault="009B4FBB" w:rsidP="009B4FBB">
      <w:pPr>
        <w:numPr>
          <w:ilvl w:val="0"/>
          <w:numId w:val="43"/>
        </w:numPr>
        <w:spacing w:before="0" w:line="240" w:lineRule="atLeast"/>
        <w:rPr>
          <w:spacing w:val="0"/>
          <w:sz w:val="24"/>
          <w:szCs w:val="24"/>
        </w:rPr>
      </w:pPr>
      <w:r w:rsidRPr="009B4FBB">
        <w:rPr>
          <w:sz w:val="24"/>
          <w:szCs w:val="24"/>
        </w:rPr>
        <w:t xml:space="preserve">Demonstrated ability to exercise sound judgement in applying policies and guidelines and in resolving complex operational issues. </w:t>
      </w:r>
    </w:p>
    <w:p w14:paraId="6B0EB0C9" w14:textId="68797E9D" w:rsidR="000C360B" w:rsidRPr="009B4FBB" w:rsidRDefault="009B4FBB" w:rsidP="009B4FBB">
      <w:pPr>
        <w:numPr>
          <w:ilvl w:val="0"/>
          <w:numId w:val="43"/>
        </w:numPr>
        <w:spacing w:before="0" w:line="240" w:lineRule="atLeast"/>
        <w:rPr>
          <w:spacing w:val="0"/>
          <w:sz w:val="24"/>
          <w:szCs w:val="24"/>
        </w:rPr>
      </w:pPr>
      <w:r w:rsidRPr="009B4FBB">
        <w:rPr>
          <w:sz w:val="24"/>
          <w:szCs w:val="24"/>
        </w:rPr>
        <w:t xml:space="preserve">High level knowledge </w:t>
      </w:r>
      <w:r w:rsidRPr="009B4FBB">
        <w:rPr>
          <w:color w:val="000000"/>
          <w:sz w:val="24"/>
          <w:szCs w:val="24"/>
        </w:rPr>
        <w:t>and understanding of the functions performed by Disability Services, the Department and related agencies, or the ability to acquire such knowledge.</w:t>
      </w:r>
    </w:p>
    <w:p w14:paraId="115BCC76" w14:textId="3934D8F5" w:rsidR="00360CDB" w:rsidRPr="00190B67" w:rsidRDefault="00360CDB" w:rsidP="00360CDB">
      <w:pPr>
        <w:pStyle w:val="Heading2"/>
        <w:rPr>
          <w:color w:val="011947"/>
        </w:rPr>
      </w:pPr>
      <w:r w:rsidRPr="00190B67">
        <w:rPr>
          <w:color w:val="011947"/>
        </w:rPr>
        <w:t>Requirements</w:t>
      </w:r>
    </w:p>
    <w:p w14:paraId="00609D39" w14:textId="77777777" w:rsidR="00653BB7" w:rsidRPr="00370004" w:rsidRDefault="00653BB7" w:rsidP="006F6682">
      <w:pPr>
        <w:spacing w:after="360"/>
        <w:jc w:val="both"/>
        <w:rPr>
          <w:rFonts w:eastAsia="Times New Roman" w:cs="Arial"/>
          <w:bCs/>
          <w:sz w:val="24"/>
          <w:szCs w:val="24"/>
        </w:rPr>
      </w:pPr>
      <w:bookmarkStart w:id="2" w:name="_Hlk119596995"/>
      <w:r w:rsidRPr="00370004">
        <w:rPr>
          <w:rFonts w:eastAsia="Times New Roman" w:cs="Arial"/>
          <w:bCs/>
          <w:sz w:val="24"/>
          <w:szCs w:val="24"/>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 This includes notifying the Employer of any new criminal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0F7F1D3A" w14:textId="77777777" w:rsidR="00E432FB" w:rsidRDefault="004E5DAC" w:rsidP="00E432FB">
            <w:pPr>
              <w:rPr>
                <w:b/>
                <w:sz w:val="24"/>
                <w:szCs w:val="24"/>
              </w:rPr>
            </w:pPr>
            <w:r w:rsidRPr="00A65F3B">
              <w:rPr>
                <w:b/>
                <w:sz w:val="24"/>
                <w:szCs w:val="24"/>
              </w:rPr>
              <w:t>Essential</w:t>
            </w:r>
          </w:p>
          <w:p w14:paraId="46B9313A" w14:textId="77777777" w:rsidR="006373A0" w:rsidRDefault="006373A0" w:rsidP="006373A0">
            <w:pPr>
              <w:rPr>
                <w:b/>
                <w:sz w:val="24"/>
                <w:szCs w:val="24"/>
              </w:rPr>
            </w:pPr>
          </w:p>
          <w:p w14:paraId="6775FCED" w14:textId="69F4ABDB" w:rsidR="006373A0" w:rsidRPr="006373A0" w:rsidRDefault="006373A0" w:rsidP="006373A0">
            <w:pPr>
              <w:rPr>
                <w:sz w:val="24"/>
                <w:szCs w:val="24"/>
              </w:rPr>
            </w:pPr>
          </w:p>
        </w:tc>
        <w:tc>
          <w:tcPr>
            <w:tcW w:w="7820" w:type="dxa"/>
          </w:tcPr>
          <w:p w14:paraId="41665A52" w14:textId="77777777" w:rsidR="004B06B8" w:rsidRPr="0063261F" w:rsidRDefault="004B06B8" w:rsidP="00D941C0">
            <w:pPr>
              <w:numPr>
                <w:ilvl w:val="0"/>
                <w:numId w:val="33"/>
              </w:numPr>
              <w:spacing w:before="60" w:after="60"/>
              <w:ind w:left="172" w:hanging="284"/>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06C4D00C" w:rsidR="00E432FB" w:rsidRPr="009B4FBB" w:rsidRDefault="004B06B8" w:rsidP="009B4FBB">
            <w:pPr>
              <w:numPr>
                <w:ilvl w:val="1"/>
                <w:numId w:val="33"/>
              </w:numPr>
              <w:spacing w:before="0" w:after="0"/>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9B4FBB">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28FBE3E4" w:rsidR="0026062E" w:rsidRPr="0006642C" w:rsidRDefault="00653BB7" w:rsidP="00653BB7">
            <w:pPr>
              <w:pStyle w:val="ListParagraph"/>
              <w:numPr>
                <w:ilvl w:val="0"/>
                <w:numId w:val="33"/>
              </w:numPr>
              <w:spacing w:line="259" w:lineRule="auto"/>
              <w:contextualSpacing/>
              <w:rPr>
                <w:rFonts w:eastAsia="Times New Roman"/>
              </w:rPr>
            </w:pPr>
            <w:r w:rsidRPr="0063261F">
              <w:rPr>
                <w:rFonts w:eastAsia="Times New Roman"/>
                <w:sz w:val="24"/>
                <w:szCs w:val="20"/>
              </w:rPr>
              <w:t>Nil</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The Department is responsible for the following areas within Tasmania</w:t>
      </w:r>
    </w:p>
    <w:p w14:paraId="66BB8BD5" w14:textId="77777777" w:rsidR="00224BDC" w:rsidRPr="00CA664C" w:rsidRDefault="00224BDC" w:rsidP="00307663">
      <w:pPr>
        <w:pStyle w:val="ListParagraph"/>
        <w:numPr>
          <w:ilvl w:val="0"/>
          <w:numId w:val="38"/>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8"/>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8"/>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8"/>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8"/>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8"/>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lastRenderedPageBreak/>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3"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59EBF3AE"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4" w:history="1">
        <w:r w:rsidRPr="00CA664C">
          <w:rPr>
            <w:rStyle w:val="Hyperlink"/>
            <w:sz w:val="24"/>
            <w:szCs w:val="24"/>
          </w:rPr>
          <w:t xml:space="preserve">Department </w:t>
        </w:r>
        <w:r w:rsidR="00702BDC">
          <w:rPr>
            <w:rStyle w:val="Hyperlink"/>
            <w:sz w:val="24"/>
            <w:szCs w:val="24"/>
          </w:rPr>
          <w:t>for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lastRenderedPageBreak/>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7"/>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7"/>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5A0FCA87" w14:textId="2267B5B5" w:rsidR="00FC6EE1" w:rsidRPr="00CA664C" w:rsidRDefault="001906FA" w:rsidP="00307663">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p w14:paraId="0FCCF013" w14:textId="241CABA9" w:rsidR="00FC6EE1" w:rsidRPr="00CA664C" w:rsidRDefault="00FC6EE1" w:rsidP="001906FA">
      <w:pPr>
        <w:jc w:val="both"/>
        <w:rPr>
          <w:bCs/>
          <w:sz w:val="24"/>
          <w:szCs w:val="24"/>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3" w:name="_Hlk119598056"/>
            <w:bookmarkEnd w:id="0"/>
            <w:r w:rsidRPr="00D720EC">
              <w:rPr>
                <w:rFonts w:cs="Arial"/>
                <w:b/>
                <w:bCs/>
              </w:rPr>
              <w:lastRenderedPageBreak/>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0F2B8D55" w14:textId="77777777" w:rsidR="0037723F" w:rsidRDefault="0037723F" w:rsidP="006D6A31">
            <w:pPr>
              <w:tabs>
                <w:tab w:val="left" w:pos="180"/>
              </w:tabs>
              <w:rPr>
                <w:rFonts w:cs="Arial"/>
              </w:rPr>
            </w:pPr>
            <w:r w:rsidRPr="00D720EC">
              <w:rPr>
                <w:rFonts w:cs="Arial"/>
                <w:b/>
              </w:rPr>
              <w:t xml:space="preserve">APPROVED BY HRM DELEGATE: </w:t>
            </w:r>
            <w:r w:rsidRPr="00D720EC">
              <w:rPr>
                <w:rFonts w:cs="Arial"/>
              </w:rPr>
              <w:t xml:space="preserve">973874 – Assistant Director </w:t>
            </w:r>
            <w:r>
              <w:rPr>
                <w:rFonts w:cs="Arial"/>
              </w:rPr>
              <w:t xml:space="preserve">Strategic Recruitment and Payroll Operations </w:t>
            </w:r>
            <w:r w:rsidRPr="00D720EC">
              <w:rPr>
                <w:rFonts w:cs="Arial"/>
              </w:rPr>
              <w:t>– DATE</w:t>
            </w:r>
            <w:r>
              <w:rPr>
                <w:rFonts w:cs="Arial"/>
              </w:rPr>
              <w:t xml:space="preserve"> </w:t>
            </w:r>
          </w:p>
          <w:p w14:paraId="14D9AF34" w14:textId="77777777" w:rsidR="0037723F" w:rsidRPr="00D720EC" w:rsidRDefault="0037723F" w:rsidP="006D6A31">
            <w:pPr>
              <w:tabs>
                <w:tab w:val="left" w:pos="180"/>
              </w:tabs>
              <w:rPr>
                <w:rFonts w:cs="Arial"/>
              </w:rPr>
            </w:pPr>
            <w:r w:rsidRPr="00D720EC">
              <w:rPr>
                <w:rFonts w:cs="Arial"/>
              </w:rPr>
              <w:t xml:space="preserve">Request: </w:t>
            </w:r>
          </w:p>
          <w:p w14:paraId="7E230FA4" w14:textId="77777777" w:rsidR="0037723F" w:rsidRPr="00D720EC" w:rsidRDefault="0037723F" w:rsidP="006D6A31">
            <w:pPr>
              <w:rPr>
                <w:rFonts w:cs="Arial"/>
                <w:sz w:val="16"/>
                <w:szCs w:val="16"/>
              </w:rPr>
            </w:pPr>
            <w:r w:rsidRPr="00D720EC">
              <w:rPr>
                <w:rFonts w:cs="Arial"/>
              </w:rPr>
              <w:t>Date Duties and Selection Criteria Last Reviewed:  insert month/year and initial e.g. 05/17 PMG</w:t>
            </w:r>
          </w:p>
        </w:tc>
      </w:tr>
      <w:bookmarkEnd w:id="3"/>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5"/>
      <w:footerReference w:type="default" r:id="rId16"/>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A1B75" w14:textId="77777777" w:rsidR="008B2A57" w:rsidRDefault="008B2A57" w:rsidP="00E93B9E">
      <w:pPr>
        <w:spacing w:after="0"/>
      </w:pPr>
      <w:r>
        <w:separator/>
      </w:r>
    </w:p>
  </w:endnote>
  <w:endnote w:type="continuationSeparator" w:id="0">
    <w:p w14:paraId="286B5A99" w14:textId="77777777" w:rsidR="008B2A57" w:rsidRDefault="008B2A57"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17279ED8"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9A62B" w14:textId="77777777" w:rsidR="008B2A57" w:rsidRDefault="008B2A57" w:rsidP="00E93B9E">
      <w:pPr>
        <w:spacing w:after="0"/>
      </w:pPr>
      <w:r>
        <w:separator/>
      </w:r>
    </w:p>
  </w:footnote>
  <w:footnote w:type="continuationSeparator" w:id="0">
    <w:p w14:paraId="78671CAA" w14:textId="77777777" w:rsidR="008B2A57" w:rsidRDefault="008B2A57"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76C009A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1170396"/>
    <w:multiLevelType w:val="hybridMultilevel"/>
    <w:tmpl w:val="2BB2B3FC"/>
    <w:lvl w:ilvl="0" w:tplc="44361670">
      <w:start w:val="1"/>
      <w:numFmt w:val="bullet"/>
      <w:lvlText w:val="·"/>
      <w:lvlJc w:val="left"/>
      <w:pPr>
        <w:ind w:left="720" w:hanging="360"/>
      </w:pPr>
      <w:rPr>
        <w:rFonts w:ascii="Symbol" w:hAnsi="Symbol" w:hint="default"/>
      </w:rPr>
    </w:lvl>
    <w:lvl w:ilvl="1" w:tplc="3580D55A">
      <w:start w:val="1"/>
      <w:numFmt w:val="bullet"/>
      <w:lvlText w:val="o"/>
      <w:lvlJc w:val="left"/>
      <w:pPr>
        <w:ind w:left="1440" w:hanging="360"/>
      </w:pPr>
      <w:rPr>
        <w:rFonts w:ascii="Courier New" w:hAnsi="Courier New" w:hint="default"/>
      </w:rPr>
    </w:lvl>
    <w:lvl w:ilvl="2" w:tplc="76A86600">
      <w:start w:val="1"/>
      <w:numFmt w:val="bullet"/>
      <w:lvlText w:val=""/>
      <w:lvlJc w:val="left"/>
      <w:pPr>
        <w:ind w:left="2160" w:hanging="360"/>
      </w:pPr>
      <w:rPr>
        <w:rFonts w:ascii="Wingdings" w:hAnsi="Wingdings" w:hint="default"/>
      </w:rPr>
    </w:lvl>
    <w:lvl w:ilvl="3" w:tplc="6D6E8B36">
      <w:start w:val="1"/>
      <w:numFmt w:val="bullet"/>
      <w:lvlText w:val=""/>
      <w:lvlJc w:val="left"/>
      <w:pPr>
        <w:ind w:left="2880" w:hanging="360"/>
      </w:pPr>
      <w:rPr>
        <w:rFonts w:ascii="Symbol" w:hAnsi="Symbol" w:hint="default"/>
      </w:rPr>
    </w:lvl>
    <w:lvl w:ilvl="4" w:tplc="121C2E0E">
      <w:start w:val="1"/>
      <w:numFmt w:val="bullet"/>
      <w:lvlText w:val="o"/>
      <w:lvlJc w:val="left"/>
      <w:pPr>
        <w:ind w:left="3600" w:hanging="360"/>
      </w:pPr>
      <w:rPr>
        <w:rFonts w:ascii="Courier New" w:hAnsi="Courier New" w:hint="default"/>
      </w:rPr>
    </w:lvl>
    <w:lvl w:ilvl="5" w:tplc="502E8986">
      <w:start w:val="1"/>
      <w:numFmt w:val="bullet"/>
      <w:lvlText w:val=""/>
      <w:lvlJc w:val="left"/>
      <w:pPr>
        <w:ind w:left="4320" w:hanging="360"/>
      </w:pPr>
      <w:rPr>
        <w:rFonts w:ascii="Wingdings" w:hAnsi="Wingdings" w:hint="default"/>
      </w:rPr>
    </w:lvl>
    <w:lvl w:ilvl="6" w:tplc="7B6C79FE">
      <w:start w:val="1"/>
      <w:numFmt w:val="bullet"/>
      <w:lvlText w:val=""/>
      <w:lvlJc w:val="left"/>
      <w:pPr>
        <w:ind w:left="5040" w:hanging="360"/>
      </w:pPr>
      <w:rPr>
        <w:rFonts w:ascii="Symbol" w:hAnsi="Symbol" w:hint="default"/>
      </w:rPr>
    </w:lvl>
    <w:lvl w:ilvl="7" w:tplc="8CE25058">
      <w:start w:val="1"/>
      <w:numFmt w:val="bullet"/>
      <w:lvlText w:val="o"/>
      <w:lvlJc w:val="left"/>
      <w:pPr>
        <w:ind w:left="5760" w:hanging="360"/>
      </w:pPr>
      <w:rPr>
        <w:rFonts w:ascii="Courier New" w:hAnsi="Courier New" w:hint="default"/>
      </w:rPr>
    </w:lvl>
    <w:lvl w:ilvl="8" w:tplc="941096BE">
      <w:start w:val="1"/>
      <w:numFmt w:val="bullet"/>
      <w:lvlText w:val=""/>
      <w:lvlJc w:val="left"/>
      <w:pPr>
        <w:ind w:left="6480" w:hanging="360"/>
      </w:pPr>
      <w:rPr>
        <w:rFonts w:ascii="Wingdings" w:hAnsi="Wingdings" w:hint="default"/>
      </w:rPr>
    </w:lvl>
  </w:abstractNum>
  <w:abstractNum w:abstractNumId="22"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9E3F69"/>
    <w:multiLevelType w:val="hybridMultilevel"/>
    <w:tmpl w:val="DDB06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405460C"/>
    <w:multiLevelType w:val="multilevel"/>
    <w:tmpl w:val="CA3C0B58"/>
    <w:numStyleLink w:val="Bullets"/>
  </w:abstractNum>
  <w:abstractNum w:abstractNumId="25"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8966D00"/>
    <w:multiLevelType w:val="multilevel"/>
    <w:tmpl w:val="9D52E4C8"/>
    <w:numStyleLink w:val="Headings"/>
  </w:abstractNum>
  <w:abstractNum w:abstractNumId="27"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30"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3"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7" w15:restartNumberingAfterBreak="0">
    <w:nsid w:val="631E32D0"/>
    <w:multiLevelType w:val="hybridMultilevel"/>
    <w:tmpl w:val="5578304E"/>
    <w:lvl w:ilvl="0" w:tplc="58C63818">
      <w:start w:val="1"/>
      <w:numFmt w:val="decimal"/>
      <w:lvlText w:val="%1"/>
      <w:lvlJc w:val="left"/>
      <w:pPr>
        <w:ind w:left="1080" w:hanging="720"/>
      </w:pPr>
      <w:rPr>
        <w:rFonts w:hint="default"/>
      </w:rPr>
    </w:lvl>
    <w:lvl w:ilvl="1" w:tplc="9A52E9D4">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BB94991"/>
    <w:multiLevelType w:val="hybridMultilevel"/>
    <w:tmpl w:val="14729F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4"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1697150497">
    <w:abstractNumId w:val="21"/>
  </w:num>
  <w:num w:numId="2" w16cid:durableId="1309479580">
    <w:abstractNumId w:val="9"/>
  </w:num>
  <w:num w:numId="3" w16cid:durableId="295264089">
    <w:abstractNumId w:val="7"/>
  </w:num>
  <w:num w:numId="4" w16cid:durableId="1205168377">
    <w:abstractNumId w:val="6"/>
  </w:num>
  <w:num w:numId="5" w16cid:durableId="1887599913">
    <w:abstractNumId w:val="5"/>
  </w:num>
  <w:num w:numId="6" w16cid:durableId="79985376">
    <w:abstractNumId w:val="4"/>
  </w:num>
  <w:num w:numId="7" w16cid:durableId="1208302087">
    <w:abstractNumId w:val="8"/>
  </w:num>
  <w:num w:numId="8" w16cid:durableId="608662634">
    <w:abstractNumId w:val="3"/>
  </w:num>
  <w:num w:numId="9" w16cid:durableId="305552974">
    <w:abstractNumId w:val="2"/>
  </w:num>
  <w:num w:numId="10" w16cid:durableId="530387444">
    <w:abstractNumId w:val="1"/>
  </w:num>
  <w:num w:numId="11" w16cid:durableId="286663681">
    <w:abstractNumId w:val="0"/>
  </w:num>
  <w:num w:numId="12" w16cid:durableId="258173144">
    <w:abstractNumId w:val="44"/>
  </w:num>
  <w:num w:numId="13" w16cid:durableId="695428067">
    <w:abstractNumId w:val="32"/>
  </w:num>
  <w:num w:numId="14" w16cid:durableId="1743428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0659388">
    <w:abstractNumId w:val="10"/>
  </w:num>
  <w:num w:numId="16" w16cid:durableId="1325013784">
    <w:abstractNumId w:val="17"/>
  </w:num>
  <w:num w:numId="17" w16cid:durableId="782194662">
    <w:abstractNumId w:val="24"/>
  </w:num>
  <w:num w:numId="18" w16cid:durableId="1736200038">
    <w:abstractNumId w:val="20"/>
  </w:num>
  <w:num w:numId="19" w16cid:durableId="307515164">
    <w:abstractNumId w:val="12"/>
  </w:num>
  <w:num w:numId="20" w16cid:durableId="1335958894">
    <w:abstractNumId w:val="11"/>
  </w:num>
  <w:num w:numId="21"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2891763">
    <w:abstractNumId w:val="42"/>
  </w:num>
  <w:num w:numId="23" w16cid:durableId="667290187">
    <w:abstractNumId w:val="26"/>
  </w:num>
  <w:num w:numId="24" w16cid:durableId="1440754403">
    <w:abstractNumId w:val="27"/>
  </w:num>
  <w:num w:numId="25"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9205288">
    <w:abstractNumId w:val="35"/>
  </w:num>
  <w:num w:numId="27" w16cid:durableId="583146408">
    <w:abstractNumId w:val="28"/>
  </w:num>
  <w:num w:numId="28" w16cid:durableId="624771717">
    <w:abstractNumId w:val="18"/>
  </w:num>
  <w:num w:numId="29" w16cid:durableId="1393381672">
    <w:abstractNumId w:val="25"/>
  </w:num>
  <w:num w:numId="30" w16cid:durableId="1463189167">
    <w:abstractNumId w:val="33"/>
  </w:num>
  <w:num w:numId="31" w16cid:durableId="61105151">
    <w:abstractNumId w:val="29"/>
  </w:num>
  <w:num w:numId="32" w16cid:durableId="1648896647">
    <w:abstractNumId w:val="36"/>
  </w:num>
  <w:num w:numId="33" w16cid:durableId="133329015">
    <w:abstractNumId w:val="19"/>
  </w:num>
  <w:num w:numId="34" w16cid:durableId="22365621">
    <w:abstractNumId w:val="39"/>
  </w:num>
  <w:num w:numId="35" w16cid:durableId="1222055391">
    <w:abstractNumId w:val="40"/>
  </w:num>
  <w:num w:numId="36" w16cid:durableId="1836727596">
    <w:abstractNumId w:val="22"/>
  </w:num>
  <w:num w:numId="37" w16cid:durableId="319891238">
    <w:abstractNumId w:val="30"/>
  </w:num>
  <w:num w:numId="38" w16cid:durableId="1559319133">
    <w:abstractNumId w:val="38"/>
  </w:num>
  <w:num w:numId="39" w16cid:durableId="1009992410">
    <w:abstractNumId w:val="34"/>
  </w:num>
  <w:num w:numId="40" w16cid:durableId="1422800328">
    <w:abstractNumId w:val="41"/>
  </w:num>
  <w:num w:numId="41" w16cid:durableId="2147239570">
    <w:abstractNumId w:val="14"/>
  </w:num>
  <w:num w:numId="42" w16cid:durableId="1395589379">
    <w:abstractNumId w:val="15"/>
  </w:num>
  <w:num w:numId="43" w16cid:durableId="457382409">
    <w:abstractNumId w:val="13"/>
  </w:num>
  <w:num w:numId="44" w16cid:durableId="2059281428">
    <w:abstractNumId w:val="31"/>
  </w:num>
  <w:num w:numId="45" w16cid:durableId="682316366">
    <w:abstractNumId w:val="23"/>
  </w:num>
  <w:num w:numId="46" w16cid:durableId="1078861953">
    <w:abstractNumId w:val="37"/>
  </w:num>
  <w:num w:numId="47" w16cid:durableId="8975883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044120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A0B42"/>
    <w:rsid w:val="000B2CD2"/>
    <w:rsid w:val="000C360B"/>
    <w:rsid w:val="000D0A3E"/>
    <w:rsid w:val="000D4346"/>
    <w:rsid w:val="000E3179"/>
    <w:rsid w:val="000E3AF7"/>
    <w:rsid w:val="000F10FB"/>
    <w:rsid w:val="00102C39"/>
    <w:rsid w:val="001033DF"/>
    <w:rsid w:val="00116589"/>
    <w:rsid w:val="00121369"/>
    <w:rsid w:val="00131297"/>
    <w:rsid w:val="001360D0"/>
    <w:rsid w:val="00140B20"/>
    <w:rsid w:val="001512B9"/>
    <w:rsid w:val="00155415"/>
    <w:rsid w:val="00156E6B"/>
    <w:rsid w:val="00176F7F"/>
    <w:rsid w:val="00180228"/>
    <w:rsid w:val="001870EB"/>
    <w:rsid w:val="001879E8"/>
    <w:rsid w:val="001906FA"/>
    <w:rsid w:val="00190B67"/>
    <w:rsid w:val="001A1165"/>
    <w:rsid w:val="001A4AC4"/>
    <w:rsid w:val="001A4EAE"/>
    <w:rsid w:val="001A6658"/>
    <w:rsid w:val="001D2DD4"/>
    <w:rsid w:val="001D4CC6"/>
    <w:rsid w:val="00202E3E"/>
    <w:rsid w:val="00206DE5"/>
    <w:rsid w:val="0021036E"/>
    <w:rsid w:val="00224BDC"/>
    <w:rsid w:val="00232460"/>
    <w:rsid w:val="00232539"/>
    <w:rsid w:val="00243DF2"/>
    <w:rsid w:val="0026062E"/>
    <w:rsid w:val="00273EF7"/>
    <w:rsid w:val="002900B1"/>
    <w:rsid w:val="00291D7A"/>
    <w:rsid w:val="002942F8"/>
    <w:rsid w:val="002A1F80"/>
    <w:rsid w:val="002B6301"/>
    <w:rsid w:val="002B786E"/>
    <w:rsid w:val="002C3A0D"/>
    <w:rsid w:val="002D16CD"/>
    <w:rsid w:val="002D2CAE"/>
    <w:rsid w:val="002E1B02"/>
    <w:rsid w:val="002F20C7"/>
    <w:rsid w:val="002F35BB"/>
    <w:rsid w:val="002F49C3"/>
    <w:rsid w:val="00307663"/>
    <w:rsid w:val="00307F78"/>
    <w:rsid w:val="00311EC4"/>
    <w:rsid w:val="00314E39"/>
    <w:rsid w:val="00323304"/>
    <w:rsid w:val="003271F5"/>
    <w:rsid w:val="0033313F"/>
    <w:rsid w:val="0033592B"/>
    <w:rsid w:val="00340C2F"/>
    <w:rsid w:val="00360CDB"/>
    <w:rsid w:val="00365591"/>
    <w:rsid w:val="00370004"/>
    <w:rsid w:val="00370327"/>
    <w:rsid w:val="0037723F"/>
    <w:rsid w:val="00381C1B"/>
    <w:rsid w:val="003A0A35"/>
    <w:rsid w:val="003A3F7E"/>
    <w:rsid w:val="003B009A"/>
    <w:rsid w:val="003C15EB"/>
    <w:rsid w:val="003C748E"/>
    <w:rsid w:val="003D37E6"/>
    <w:rsid w:val="003E543A"/>
    <w:rsid w:val="003F48C4"/>
    <w:rsid w:val="003F78ED"/>
    <w:rsid w:val="0040340A"/>
    <w:rsid w:val="004455FA"/>
    <w:rsid w:val="00454A22"/>
    <w:rsid w:val="004568CC"/>
    <w:rsid w:val="004620D6"/>
    <w:rsid w:val="00467849"/>
    <w:rsid w:val="0047705C"/>
    <w:rsid w:val="00482F50"/>
    <w:rsid w:val="004860E0"/>
    <w:rsid w:val="004B06B8"/>
    <w:rsid w:val="004B118F"/>
    <w:rsid w:val="004B1DF9"/>
    <w:rsid w:val="004C2944"/>
    <w:rsid w:val="004C2BAF"/>
    <w:rsid w:val="004D0C42"/>
    <w:rsid w:val="004E5DAC"/>
    <w:rsid w:val="00501CCC"/>
    <w:rsid w:val="005071CC"/>
    <w:rsid w:val="00524D78"/>
    <w:rsid w:val="00534D87"/>
    <w:rsid w:val="00547F64"/>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7373"/>
    <w:rsid w:val="00691C79"/>
    <w:rsid w:val="00693485"/>
    <w:rsid w:val="006A54A3"/>
    <w:rsid w:val="006B514D"/>
    <w:rsid w:val="006D6DC6"/>
    <w:rsid w:val="006E080C"/>
    <w:rsid w:val="006E2041"/>
    <w:rsid w:val="006E4272"/>
    <w:rsid w:val="006E7DCB"/>
    <w:rsid w:val="006F1EC6"/>
    <w:rsid w:val="006F6682"/>
    <w:rsid w:val="00702BDC"/>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31B39"/>
    <w:rsid w:val="008433E6"/>
    <w:rsid w:val="00845E4A"/>
    <w:rsid w:val="00851CCC"/>
    <w:rsid w:val="00861B0A"/>
    <w:rsid w:val="0088748C"/>
    <w:rsid w:val="008A5084"/>
    <w:rsid w:val="008B02B9"/>
    <w:rsid w:val="008B2A57"/>
    <w:rsid w:val="008C097F"/>
    <w:rsid w:val="008C3B71"/>
    <w:rsid w:val="008C7207"/>
    <w:rsid w:val="008D20B5"/>
    <w:rsid w:val="008D3A24"/>
    <w:rsid w:val="008E1563"/>
    <w:rsid w:val="008F2E1D"/>
    <w:rsid w:val="009051AD"/>
    <w:rsid w:val="009119A6"/>
    <w:rsid w:val="0094083D"/>
    <w:rsid w:val="009456F9"/>
    <w:rsid w:val="009458E9"/>
    <w:rsid w:val="00954C08"/>
    <w:rsid w:val="00974C49"/>
    <w:rsid w:val="00984F64"/>
    <w:rsid w:val="009B2739"/>
    <w:rsid w:val="009B3564"/>
    <w:rsid w:val="009B41A2"/>
    <w:rsid w:val="009B4D8E"/>
    <w:rsid w:val="009B4FBB"/>
    <w:rsid w:val="009F2312"/>
    <w:rsid w:val="009F7CE1"/>
    <w:rsid w:val="00A118A3"/>
    <w:rsid w:val="00A21358"/>
    <w:rsid w:val="00A2353B"/>
    <w:rsid w:val="00A23956"/>
    <w:rsid w:val="00A27A83"/>
    <w:rsid w:val="00A46A14"/>
    <w:rsid w:val="00A51546"/>
    <w:rsid w:val="00A564AA"/>
    <w:rsid w:val="00A65F3B"/>
    <w:rsid w:val="00A66B54"/>
    <w:rsid w:val="00A66D75"/>
    <w:rsid w:val="00A734FA"/>
    <w:rsid w:val="00A74535"/>
    <w:rsid w:val="00A7791A"/>
    <w:rsid w:val="00A81B36"/>
    <w:rsid w:val="00A8313E"/>
    <w:rsid w:val="00A864CB"/>
    <w:rsid w:val="00A940DC"/>
    <w:rsid w:val="00A94F50"/>
    <w:rsid w:val="00AC1E54"/>
    <w:rsid w:val="00AD79D7"/>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B5FDC"/>
    <w:rsid w:val="00BC3B94"/>
    <w:rsid w:val="00BC7B79"/>
    <w:rsid w:val="00BD518E"/>
    <w:rsid w:val="00BE1AB4"/>
    <w:rsid w:val="00C07D2B"/>
    <w:rsid w:val="00C240C6"/>
    <w:rsid w:val="00C24404"/>
    <w:rsid w:val="00C343B0"/>
    <w:rsid w:val="00C35E3F"/>
    <w:rsid w:val="00C443C3"/>
    <w:rsid w:val="00C47610"/>
    <w:rsid w:val="00C54D91"/>
    <w:rsid w:val="00C56942"/>
    <w:rsid w:val="00C637AE"/>
    <w:rsid w:val="00C80486"/>
    <w:rsid w:val="00C932EB"/>
    <w:rsid w:val="00C96E08"/>
    <w:rsid w:val="00CA664C"/>
    <w:rsid w:val="00CB1318"/>
    <w:rsid w:val="00CB2562"/>
    <w:rsid w:val="00CB3614"/>
    <w:rsid w:val="00CD4C92"/>
    <w:rsid w:val="00CE5E8E"/>
    <w:rsid w:val="00CF1882"/>
    <w:rsid w:val="00CF3212"/>
    <w:rsid w:val="00D00E93"/>
    <w:rsid w:val="00D105B8"/>
    <w:rsid w:val="00D13896"/>
    <w:rsid w:val="00D13CF6"/>
    <w:rsid w:val="00D25425"/>
    <w:rsid w:val="00D36343"/>
    <w:rsid w:val="00D402A1"/>
    <w:rsid w:val="00D44F0C"/>
    <w:rsid w:val="00D51ED6"/>
    <w:rsid w:val="00D55E83"/>
    <w:rsid w:val="00D64264"/>
    <w:rsid w:val="00D648E6"/>
    <w:rsid w:val="00D71A2D"/>
    <w:rsid w:val="00D72617"/>
    <w:rsid w:val="00D74508"/>
    <w:rsid w:val="00D87E42"/>
    <w:rsid w:val="00D941C0"/>
    <w:rsid w:val="00DA255F"/>
    <w:rsid w:val="00DA7C19"/>
    <w:rsid w:val="00DC2532"/>
    <w:rsid w:val="00DD0B41"/>
    <w:rsid w:val="00DE1EB7"/>
    <w:rsid w:val="00DE6C09"/>
    <w:rsid w:val="00DF49F3"/>
    <w:rsid w:val="00E03F4F"/>
    <w:rsid w:val="00E07412"/>
    <w:rsid w:val="00E13473"/>
    <w:rsid w:val="00E23E02"/>
    <w:rsid w:val="00E432FB"/>
    <w:rsid w:val="00E569C0"/>
    <w:rsid w:val="00E57648"/>
    <w:rsid w:val="00E7721D"/>
    <w:rsid w:val="00E92ECE"/>
    <w:rsid w:val="00E93B9E"/>
    <w:rsid w:val="00EA0653"/>
    <w:rsid w:val="00EC7194"/>
    <w:rsid w:val="00EC76DC"/>
    <w:rsid w:val="00EE3024"/>
    <w:rsid w:val="00EE7041"/>
    <w:rsid w:val="00EF249E"/>
    <w:rsid w:val="00EF25F6"/>
    <w:rsid w:val="00EF59EA"/>
    <w:rsid w:val="00F3584E"/>
    <w:rsid w:val="00F40B04"/>
    <w:rsid w:val="00F470F1"/>
    <w:rsid w:val="00F50874"/>
    <w:rsid w:val="00F508AB"/>
    <w:rsid w:val="00F82036"/>
    <w:rsid w:val="00F90501"/>
    <w:rsid w:val="00F94FE9"/>
    <w:rsid w:val="00F9547D"/>
    <w:rsid w:val="00FA369D"/>
    <w:rsid w:val="00FB3D40"/>
    <w:rsid w:val="00FC6EE1"/>
    <w:rsid w:val="00FD47C2"/>
    <w:rsid w:val="00FE16EF"/>
    <w:rsid w:val="00FE1804"/>
    <w:rsid w:val="00FF1C7E"/>
    <w:rsid w:val="00FF596F"/>
    <w:rsid w:val="0176CC67"/>
    <w:rsid w:val="06D0A12E"/>
    <w:rsid w:val="0E53BFB1"/>
    <w:rsid w:val="0EFE8B43"/>
    <w:rsid w:val="11FB7003"/>
    <w:rsid w:val="12FD5297"/>
    <w:rsid w:val="139E336A"/>
    <w:rsid w:val="19C656C0"/>
    <w:rsid w:val="2C132C7D"/>
    <w:rsid w:val="316F3CC4"/>
    <w:rsid w:val="325A7A04"/>
    <w:rsid w:val="4018E7AD"/>
    <w:rsid w:val="408A98E6"/>
    <w:rsid w:val="414CD191"/>
    <w:rsid w:val="434724FD"/>
    <w:rsid w:val="4619D79D"/>
    <w:rsid w:val="473FA545"/>
    <w:rsid w:val="4B95FEE1"/>
    <w:rsid w:val="4C71530C"/>
    <w:rsid w:val="5BF3BC41"/>
    <w:rsid w:val="62F4C5C6"/>
    <w:rsid w:val="66CBD956"/>
    <w:rsid w:val="6A283C0A"/>
    <w:rsid w:val="6D8FE837"/>
    <w:rsid w:val="6D9CC412"/>
    <w:rsid w:val="72354B59"/>
    <w:rsid w:val="757A8250"/>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7"/>
      </w:numPr>
    </w:pPr>
  </w:style>
  <w:style w:type="paragraph" w:styleId="ListBullet2">
    <w:name w:val="List Bullet 2"/>
    <w:basedOn w:val="Normal"/>
    <w:uiPriority w:val="99"/>
    <w:unhideWhenUsed/>
    <w:qFormat/>
    <w:rsid w:val="007F11D8"/>
    <w:pPr>
      <w:numPr>
        <w:ilvl w:val="1"/>
        <w:numId w:val="17"/>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20"/>
      </w:numPr>
    </w:pPr>
  </w:style>
  <w:style w:type="numbering" w:customStyle="1" w:styleId="Bullets">
    <w:name w:val="Bullets"/>
    <w:uiPriority w:val="99"/>
    <w:rsid w:val="007F11D8"/>
    <w:pPr>
      <w:numPr>
        <w:numId w:val="12"/>
      </w:numPr>
    </w:pPr>
  </w:style>
  <w:style w:type="numbering" w:customStyle="1" w:styleId="Numbers">
    <w:name w:val="Numbers"/>
    <w:uiPriority w:val="99"/>
    <w:rsid w:val="00B17AB6"/>
    <w:pPr>
      <w:numPr>
        <w:numId w:val="13"/>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8"/>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20"/>
      </w:numPr>
      <w:contextualSpacing/>
    </w:pPr>
  </w:style>
  <w:style w:type="paragraph" w:styleId="ListNumber3">
    <w:name w:val="List Number 3"/>
    <w:basedOn w:val="Normal"/>
    <w:uiPriority w:val="99"/>
    <w:unhideWhenUsed/>
    <w:qFormat/>
    <w:rsid w:val="00B17AB6"/>
    <w:pPr>
      <w:numPr>
        <w:ilvl w:val="2"/>
        <w:numId w:val="20"/>
      </w:numPr>
      <w:contextualSpacing/>
    </w:pPr>
  </w:style>
  <w:style w:type="paragraph" w:styleId="ListNumber4">
    <w:name w:val="List Number 4"/>
    <w:basedOn w:val="Normal"/>
    <w:uiPriority w:val="99"/>
    <w:semiHidden/>
    <w:unhideWhenUsed/>
    <w:rsid w:val="00B17AB6"/>
    <w:pPr>
      <w:numPr>
        <w:ilvl w:val="3"/>
        <w:numId w:val="20"/>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2"/>
      </w:numPr>
    </w:pPr>
  </w:style>
  <w:style w:type="paragraph" w:styleId="List">
    <w:name w:val="List"/>
    <w:basedOn w:val="Normal"/>
    <w:uiPriority w:val="99"/>
    <w:unhideWhenUsed/>
    <w:qFormat/>
    <w:rsid w:val="003C15EB"/>
    <w:pPr>
      <w:numPr>
        <w:numId w:val="22"/>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9959405">
      <w:bodyDiv w:val="1"/>
      <w:marLeft w:val="0"/>
      <w:marRight w:val="0"/>
      <w:marTop w:val="0"/>
      <w:marBottom w:val="0"/>
      <w:divBdr>
        <w:top w:val="none" w:sz="0" w:space="0" w:color="auto"/>
        <w:left w:val="none" w:sz="0" w:space="0" w:color="auto"/>
        <w:bottom w:val="none" w:sz="0" w:space="0" w:color="auto"/>
        <w:right w:val="none" w:sz="0" w:space="0" w:color="auto"/>
      </w:divBdr>
    </w:div>
    <w:div w:id="93138854">
      <w:bodyDiv w:val="1"/>
      <w:marLeft w:val="0"/>
      <w:marRight w:val="0"/>
      <w:marTop w:val="0"/>
      <w:marBottom w:val="0"/>
      <w:divBdr>
        <w:top w:val="none" w:sz="0" w:space="0" w:color="auto"/>
        <w:left w:val="none" w:sz="0" w:space="0" w:color="auto"/>
        <w:bottom w:val="none" w:sz="0" w:space="0" w:color="auto"/>
        <w:right w:val="none" w:sz="0" w:space="0" w:color="auto"/>
      </w:divBdr>
    </w:div>
    <w:div w:id="337778627">
      <w:bodyDiv w:val="1"/>
      <w:marLeft w:val="0"/>
      <w:marRight w:val="0"/>
      <w:marTop w:val="0"/>
      <w:marBottom w:val="0"/>
      <w:divBdr>
        <w:top w:val="none" w:sz="0" w:space="0" w:color="auto"/>
        <w:left w:val="none" w:sz="0" w:space="0" w:color="auto"/>
        <w:bottom w:val="none" w:sz="0" w:space="0" w:color="auto"/>
        <w:right w:val="none" w:sz="0" w:space="0" w:color="auto"/>
      </w:divBdr>
    </w:div>
    <w:div w:id="445931544">
      <w:bodyDiv w:val="1"/>
      <w:marLeft w:val="0"/>
      <w:marRight w:val="0"/>
      <w:marTop w:val="0"/>
      <w:marBottom w:val="0"/>
      <w:divBdr>
        <w:top w:val="none" w:sz="0" w:space="0" w:color="auto"/>
        <w:left w:val="none" w:sz="0" w:space="0" w:color="auto"/>
        <w:bottom w:val="none" w:sz="0" w:space="0" w:color="auto"/>
        <w:right w:val="none" w:sz="0" w:space="0" w:color="auto"/>
      </w:divBdr>
    </w:div>
    <w:div w:id="515969888">
      <w:bodyDiv w:val="1"/>
      <w:marLeft w:val="0"/>
      <w:marRight w:val="0"/>
      <w:marTop w:val="0"/>
      <w:marBottom w:val="0"/>
      <w:divBdr>
        <w:top w:val="none" w:sz="0" w:space="0" w:color="auto"/>
        <w:left w:val="none" w:sz="0" w:space="0" w:color="auto"/>
        <w:bottom w:val="none" w:sz="0" w:space="0" w:color="auto"/>
        <w:right w:val="none" w:sz="0" w:space="0" w:color="auto"/>
      </w:divBdr>
    </w:div>
    <w:div w:id="608508279">
      <w:bodyDiv w:val="1"/>
      <w:marLeft w:val="0"/>
      <w:marRight w:val="0"/>
      <w:marTop w:val="0"/>
      <w:marBottom w:val="0"/>
      <w:divBdr>
        <w:top w:val="none" w:sz="0" w:space="0" w:color="auto"/>
        <w:left w:val="none" w:sz="0" w:space="0" w:color="auto"/>
        <w:bottom w:val="none" w:sz="0" w:space="0" w:color="auto"/>
        <w:right w:val="none" w:sz="0" w:space="0" w:color="auto"/>
      </w:divBdr>
    </w:div>
    <w:div w:id="691147152">
      <w:bodyDiv w:val="1"/>
      <w:marLeft w:val="0"/>
      <w:marRight w:val="0"/>
      <w:marTop w:val="0"/>
      <w:marBottom w:val="0"/>
      <w:divBdr>
        <w:top w:val="none" w:sz="0" w:space="0" w:color="auto"/>
        <w:left w:val="none" w:sz="0" w:space="0" w:color="auto"/>
        <w:bottom w:val="none" w:sz="0" w:space="0" w:color="auto"/>
        <w:right w:val="none" w:sz="0" w:space="0" w:color="auto"/>
      </w:divBdr>
    </w:div>
    <w:div w:id="956909163">
      <w:bodyDiv w:val="1"/>
      <w:marLeft w:val="0"/>
      <w:marRight w:val="0"/>
      <w:marTop w:val="0"/>
      <w:marBottom w:val="0"/>
      <w:divBdr>
        <w:top w:val="none" w:sz="0" w:space="0" w:color="auto"/>
        <w:left w:val="none" w:sz="0" w:space="0" w:color="auto"/>
        <w:bottom w:val="none" w:sz="0" w:space="0" w:color="auto"/>
        <w:right w:val="none" w:sz="0" w:space="0" w:color="auto"/>
      </w:divBdr>
    </w:div>
    <w:div w:id="1074939294">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384914106">
      <w:bodyDiv w:val="1"/>
      <w:marLeft w:val="0"/>
      <w:marRight w:val="0"/>
      <w:marTop w:val="0"/>
      <w:marBottom w:val="0"/>
      <w:divBdr>
        <w:top w:val="none" w:sz="0" w:space="0" w:color="auto"/>
        <w:left w:val="none" w:sz="0" w:space="0" w:color="auto"/>
        <w:bottom w:val="none" w:sz="0" w:space="0" w:color="auto"/>
        <w:right w:val="none" w:sz="0" w:space="0" w:color="auto"/>
      </w:divBdr>
    </w:div>
    <w:div w:id="1408111985">
      <w:bodyDiv w:val="1"/>
      <w:marLeft w:val="0"/>
      <w:marRight w:val="0"/>
      <w:marTop w:val="0"/>
      <w:marBottom w:val="0"/>
      <w:divBdr>
        <w:top w:val="none" w:sz="0" w:space="0" w:color="auto"/>
        <w:left w:val="none" w:sz="0" w:space="0" w:color="auto"/>
        <w:bottom w:val="none" w:sz="0" w:space="0" w:color="auto"/>
        <w:right w:val="none" w:sz="0" w:space="0" w:color="auto"/>
      </w:divBdr>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595742726">
      <w:bodyDiv w:val="1"/>
      <w:marLeft w:val="0"/>
      <w:marRight w:val="0"/>
      <w:marTop w:val="0"/>
      <w:marBottom w:val="0"/>
      <w:divBdr>
        <w:top w:val="none" w:sz="0" w:space="0" w:color="auto"/>
        <w:left w:val="none" w:sz="0" w:space="0" w:color="auto"/>
        <w:bottom w:val="none" w:sz="0" w:space="0" w:color="auto"/>
        <w:right w:val="none" w:sz="0" w:space="0" w:color="auto"/>
      </w:divBdr>
    </w:div>
    <w:div w:id="1658991372">
      <w:bodyDiv w:val="1"/>
      <w:marLeft w:val="0"/>
      <w:marRight w:val="0"/>
      <w:marTop w:val="0"/>
      <w:marBottom w:val="0"/>
      <w:divBdr>
        <w:top w:val="none" w:sz="0" w:space="0" w:color="auto"/>
        <w:left w:val="none" w:sz="0" w:space="0" w:color="auto"/>
        <w:bottom w:val="none" w:sz="0" w:space="0" w:color="auto"/>
        <w:right w:val="none" w:sz="0" w:space="0" w:color="auto"/>
      </w:divBdr>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 w:id="195193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ac.tas.gov.au/divisions/ssmo"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tas.gov.au/documentcentre/Documents/Conditions-of-Use-Policy-for-All-Users-of-Information-and-Communication-Technology.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33313F"/>
    <w:rsid w:val="00851CCC"/>
    <w:rsid w:val="009243E4"/>
    <w:rsid w:val="00B74F1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6" ma:contentTypeDescription="Create a new document." ma:contentTypeScope="" ma:versionID="e696e7b29f1d4e625b71ac594f079d95">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8f5ad14616525b3a6f371b6d309f97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EA59A-232E-4C11-A59E-25F44E283144}">
  <ds:schemaRefs>
    <ds:schemaRef ds:uri="2d64ee2f-da05-46fd-962f-fa029d0171cb"/>
    <ds:schemaRef ds:uri="http://purl.org/dc/elements/1.1/"/>
    <ds:schemaRef ds:uri="http://schemas.microsoft.com/office/2006/metadata/properties"/>
    <ds:schemaRef ds:uri="f480d145-b21c-419a-8200-9f635e7e585b"/>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CB2D7B10-1E94-4816-91BC-0EE1011A7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4.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11043</Characters>
  <Application>Microsoft Office Word</Application>
  <DocSecurity>4</DocSecurity>
  <Lines>212</Lines>
  <Paragraphs>121</Paragraphs>
  <ScaleCrop>false</ScaleCrop>
  <Company>Department of Education</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Officer</dc:title>
  <dc:subject/>
  <dc:creator>Dinnessen, Cameron</dc:creator>
  <cp:keywords/>
  <dc:description/>
  <cp:lastModifiedBy>Wieseler, Chantal</cp:lastModifiedBy>
  <cp:revision>2</cp:revision>
  <cp:lastPrinted>2024-06-14T05:34:00Z</cp:lastPrinted>
  <dcterms:created xsi:type="dcterms:W3CDTF">2024-11-07T03:18:00Z</dcterms:created>
  <dcterms:modified xsi:type="dcterms:W3CDTF">2024-11-07T03:18:00Z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0x0101006C361CD88EE4CD41967925F67FABBAE9</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