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3C1FA54D" w:rsidR="00644F9F" w:rsidRPr="00190B67" w:rsidRDefault="000F7BAD" w:rsidP="00644F9F">
          <w:pPr>
            <w:pStyle w:val="Title"/>
            <w:rPr>
              <w:color w:val="011947"/>
            </w:rPr>
          </w:pPr>
          <w:r w:rsidRPr="000F7BAD">
            <w:rPr>
              <w:sz w:val="48"/>
              <w:szCs w:val="48"/>
            </w:rPr>
            <w:t>Canteen Assistant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4CEF86A" w:rsidR="006F6682" w:rsidRPr="0057614B" w:rsidRDefault="000F7BAD"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2024</w:t>
            </w:r>
          </w:p>
        </w:tc>
      </w:tr>
      <w:tr w:rsidR="000F7BAD"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F7BAD" w:rsidRPr="006F6682" w:rsidRDefault="000F7BAD" w:rsidP="000F7BAD">
            <w:pPr>
              <w:rPr>
                <w:sz w:val="24"/>
                <w:szCs w:val="24"/>
              </w:rPr>
            </w:pPr>
            <w:r w:rsidRPr="006F6682">
              <w:rPr>
                <w:sz w:val="24"/>
                <w:szCs w:val="24"/>
              </w:rPr>
              <w:t>Number</w:t>
            </w:r>
          </w:p>
        </w:tc>
        <w:tc>
          <w:tcPr>
            <w:tcW w:w="6458" w:type="dxa"/>
            <w:gridSpan w:val="2"/>
            <w:vAlign w:val="top"/>
          </w:tcPr>
          <w:p w14:paraId="40C273E1" w14:textId="0A89F70D" w:rsidR="000F7BAD" w:rsidRPr="00B103A8" w:rsidRDefault="000F7BAD" w:rsidP="000F7BAD">
            <w:pPr>
              <w:cnfStyle w:val="000000100000" w:firstRow="0" w:lastRow="0" w:firstColumn="0" w:lastColumn="0" w:oddVBand="0" w:evenVBand="0" w:oddHBand="1" w:evenHBand="0" w:firstRowFirstColumn="0" w:firstRowLastColumn="0" w:lastRowFirstColumn="0" w:lastRowLastColumn="0"/>
            </w:pPr>
            <w:r w:rsidRPr="00931F33">
              <w:rPr>
                <w:rFonts w:eastAsia="Times New Roman" w:cs="Arial"/>
                <w:bCs/>
                <w:sz w:val="24"/>
                <w:szCs w:val="24"/>
              </w:rPr>
              <w:t>Generic</w:t>
            </w:r>
          </w:p>
        </w:tc>
      </w:tr>
      <w:tr w:rsidR="000F7BAD"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F7BAD" w:rsidRPr="006F6682" w:rsidRDefault="000F7BAD" w:rsidP="000F7BAD">
            <w:pPr>
              <w:rPr>
                <w:b w:val="0"/>
                <w:sz w:val="24"/>
                <w:szCs w:val="24"/>
              </w:rPr>
            </w:pPr>
            <w:r w:rsidRPr="006F6682">
              <w:rPr>
                <w:sz w:val="24"/>
                <w:szCs w:val="24"/>
              </w:rPr>
              <w:t>Portfolio</w:t>
            </w:r>
          </w:p>
        </w:tc>
        <w:tc>
          <w:tcPr>
            <w:tcW w:w="6458" w:type="dxa"/>
            <w:gridSpan w:val="2"/>
            <w:vAlign w:val="top"/>
          </w:tcPr>
          <w:p w14:paraId="6C07E303" w14:textId="09A9D152" w:rsidR="000F7BAD" w:rsidRPr="00B103A8" w:rsidRDefault="000F7BAD" w:rsidP="000F7BAD">
            <w:pPr>
              <w:cnfStyle w:val="000000000000" w:firstRow="0" w:lastRow="0" w:firstColumn="0" w:lastColumn="0" w:oddVBand="0" w:evenVBand="0" w:oddHBand="0" w:evenHBand="0" w:firstRowFirstColumn="0" w:firstRowLastColumn="0" w:lastRowFirstColumn="0" w:lastRowLastColumn="0"/>
            </w:pPr>
            <w:r w:rsidRPr="00931F33">
              <w:rPr>
                <w:rFonts w:eastAsia="Times New Roman" w:cs="Arial"/>
                <w:bCs/>
                <w:sz w:val="24"/>
                <w:szCs w:val="24"/>
              </w:rPr>
              <w:t>Children and Young People</w:t>
            </w:r>
          </w:p>
        </w:tc>
      </w:tr>
      <w:tr w:rsidR="000F7BAD"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F7BAD" w:rsidRPr="006F6682" w:rsidRDefault="000F7BAD" w:rsidP="000F7BAD">
            <w:pPr>
              <w:rPr>
                <w:b w:val="0"/>
                <w:sz w:val="24"/>
                <w:szCs w:val="24"/>
              </w:rPr>
            </w:pPr>
            <w:r w:rsidRPr="006F6682">
              <w:rPr>
                <w:sz w:val="24"/>
                <w:szCs w:val="24"/>
              </w:rPr>
              <w:t>Branch</w:t>
            </w:r>
          </w:p>
        </w:tc>
        <w:tc>
          <w:tcPr>
            <w:tcW w:w="6458" w:type="dxa"/>
            <w:gridSpan w:val="2"/>
            <w:vAlign w:val="top"/>
          </w:tcPr>
          <w:p w14:paraId="40F61C2C" w14:textId="0C750EB9" w:rsidR="000F7BAD" w:rsidRPr="00B103A8" w:rsidRDefault="000F7BAD" w:rsidP="000F7BAD">
            <w:pPr>
              <w:cnfStyle w:val="000000100000" w:firstRow="0" w:lastRow="0" w:firstColumn="0" w:lastColumn="0" w:oddVBand="0" w:evenVBand="0" w:oddHBand="1" w:evenHBand="0" w:firstRowFirstColumn="0" w:firstRowLastColumn="0" w:lastRowFirstColumn="0" w:lastRowLastColumn="0"/>
            </w:pPr>
            <w:r w:rsidRPr="00931F33">
              <w:rPr>
                <w:rFonts w:eastAsia="Times New Roman" w:cs="Arial"/>
                <w:bCs/>
                <w:sz w:val="24"/>
                <w:szCs w:val="24"/>
              </w:rPr>
              <w:t>Specified Learning services</w:t>
            </w:r>
          </w:p>
        </w:tc>
      </w:tr>
      <w:tr w:rsidR="000F7BAD"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F7BAD" w:rsidRPr="006F6682" w:rsidRDefault="000F7BAD" w:rsidP="000F7BAD">
            <w:pPr>
              <w:rPr>
                <w:sz w:val="24"/>
                <w:szCs w:val="24"/>
              </w:rPr>
            </w:pPr>
            <w:r w:rsidRPr="006F6682">
              <w:rPr>
                <w:sz w:val="24"/>
                <w:szCs w:val="24"/>
              </w:rPr>
              <w:t>Section</w:t>
            </w:r>
          </w:p>
        </w:tc>
        <w:tc>
          <w:tcPr>
            <w:tcW w:w="6458" w:type="dxa"/>
            <w:gridSpan w:val="2"/>
            <w:vAlign w:val="top"/>
          </w:tcPr>
          <w:p w14:paraId="561EA7C6" w14:textId="2174DEB6" w:rsidR="000F7BAD" w:rsidRPr="00B103A8" w:rsidRDefault="000F7BAD" w:rsidP="000F7BAD">
            <w:pPr>
              <w:cnfStyle w:val="000000000000" w:firstRow="0" w:lastRow="0" w:firstColumn="0" w:lastColumn="0" w:oddVBand="0" w:evenVBand="0" w:oddHBand="0" w:evenHBand="0" w:firstRowFirstColumn="0" w:firstRowLastColumn="0" w:lastRowFirstColumn="0" w:lastRowLastColumn="0"/>
            </w:pPr>
            <w:r w:rsidRPr="00931F33">
              <w:rPr>
                <w:rFonts w:eastAsia="Times New Roman" w:cs="Arial"/>
                <w:bCs/>
                <w:sz w:val="24"/>
                <w:szCs w:val="24"/>
              </w:rPr>
              <w:t>Specified School or College</w:t>
            </w:r>
          </w:p>
        </w:tc>
      </w:tr>
      <w:tr w:rsidR="000F7BAD"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F7BAD" w:rsidRPr="006F6682" w:rsidRDefault="000F7BAD" w:rsidP="000F7BAD">
            <w:pPr>
              <w:rPr>
                <w:sz w:val="24"/>
                <w:szCs w:val="24"/>
              </w:rPr>
            </w:pPr>
            <w:r w:rsidRPr="006F6682">
              <w:rPr>
                <w:sz w:val="24"/>
                <w:szCs w:val="24"/>
              </w:rPr>
              <w:t>Sub-Section/Unit/School</w:t>
            </w:r>
          </w:p>
        </w:tc>
        <w:tc>
          <w:tcPr>
            <w:tcW w:w="6458" w:type="dxa"/>
            <w:gridSpan w:val="2"/>
            <w:vAlign w:val="top"/>
          </w:tcPr>
          <w:p w14:paraId="0AF51446" w14:textId="1624F473" w:rsidR="000F7BAD" w:rsidRPr="00B103A8" w:rsidRDefault="000F7BAD" w:rsidP="000F7BAD">
            <w:pPr>
              <w:cnfStyle w:val="000000100000" w:firstRow="0" w:lastRow="0" w:firstColumn="0" w:lastColumn="0" w:oddVBand="0" w:evenVBand="0" w:oddHBand="1" w:evenHBand="0" w:firstRowFirstColumn="0" w:firstRowLastColumn="0" w:lastRowFirstColumn="0" w:lastRowLastColumn="0"/>
            </w:pPr>
            <w:r w:rsidRPr="00931F33">
              <w:rPr>
                <w:rFonts w:eastAsia="Times New Roman" w:cs="Arial"/>
                <w:bCs/>
                <w:sz w:val="24"/>
                <w:szCs w:val="24"/>
              </w:rPr>
              <w:t>N/A</w:t>
            </w:r>
          </w:p>
        </w:tc>
      </w:tr>
      <w:tr w:rsidR="000F7BAD"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F7BAD" w:rsidRPr="006F6682" w:rsidRDefault="000F7BAD" w:rsidP="000F7BAD">
            <w:pPr>
              <w:rPr>
                <w:sz w:val="24"/>
                <w:szCs w:val="24"/>
              </w:rPr>
            </w:pPr>
            <w:r w:rsidRPr="006F6682">
              <w:rPr>
                <w:sz w:val="24"/>
                <w:szCs w:val="24"/>
              </w:rPr>
              <w:t>Supervisor</w:t>
            </w:r>
          </w:p>
        </w:tc>
        <w:tc>
          <w:tcPr>
            <w:tcW w:w="6458" w:type="dxa"/>
            <w:gridSpan w:val="2"/>
            <w:vAlign w:val="top"/>
          </w:tcPr>
          <w:p w14:paraId="2F473510" w14:textId="1DD45392" w:rsidR="000F7BAD" w:rsidRPr="00B103A8" w:rsidRDefault="000F7BAD" w:rsidP="000F7BAD">
            <w:pPr>
              <w:cnfStyle w:val="000000000000" w:firstRow="0" w:lastRow="0" w:firstColumn="0" w:lastColumn="0" w:oddVBand="0" w:evenVBand="0" w:oddHBand="0" w:evenHBand="0" w:firstRowFirstColumn="0" w:firstRowLastColumn="0" w:lastRowFirstColumn="0" w:lastRowLastColumn="0"/>
            </w:pPr>
            <w:r w:rsidRPr="00931F33">
              <w:rPr>
                <w:rFonts w:eastAsia="Times New Roman" w:cs="Arial"/>
                <w:bCs/>
                <w:sz w:val="24"/>
                <w:szCs w:val="24"/>
              </w:rPr>
              <w:t>Principal</w:t>
            </w:r>
          </w:p>
        </w:tc>
      </w:tr>
      <w:tr w:rsidR="000F7BAD"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F7BAD" w:rsidRPr="006F6682" w:rsidRDefault="000F7BAD" w:rsidP="000F7BAD">
            <w:pPr>
              <w:rPr>
                <w:sz w:val="24"/>
                <w:szCs w:val="24"/>
              </w:rPr>
            </w:pPr>
            <w:r w:rsidRPr="006F6682">
              <w:rPr>
                <w:sz w:val="24"/>
                <w:szCs w:val="24"/>
              </w:rPr>
              <w:t>Award/Agreement</w:t>
            </w:r>
          </w:p>
        </w:tc>
        <w:tc>
          <w:tcPr>
            <w:tcW w:w="6458" w:type="dxa"/>
            <w:gridSpan w:val="2"/>
            <w:vAlign w:val="top"/>
          </w:tcPr>
          <w:p w14:paraId="3E694C01" w14:textId="36DA7821" w:rsidR="000F7BAD" w:rsidRPr="00B103A8" w:rsidRDefault="000F7BAD" w:rsidP="000F7BAD">
            <w:pPr>
              <w:cnfStyle w:val="000000100000" w:firstRow="0" w:lastRow="0" w:firstColumn="0" w:lastColumn="0" w:oddVBand="0" w:evenVBand="0" w:oddHBand="1" w:evenHBand="0" w:firstRowFirstColumn="0" w:firstRowLastColumn="0" w:lastRowFirstColumn="0" w:lastRowLastColumn="0"/>
            </w:pPr>
            <w:r w:rsidRPr="00931F33">
              <w:rPr>
                <w:rFonts w:eastAsia="Times New Roman" w:cs="Arial"/>
                <w:bCs/>
                <w:sz w:val="24"/>
                <w:szCs w:val="24"/>
              </w:rPr>
              <w:t>Tasmanian State Service Award</w:t>
            </w:r>
          </w:p>
        </w:tc>
      </w:tr>
      <w:tr w:rsidR="000F7BAD"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F7BAD" w:rsidRPr="006F6682" w:rsidRDefault="000F7BAD" w:rsidP="000F7BAD">
            <w:pPr>
              <w:rPr>
                <w:b w:val="0"/>
                <w:sz w:val="24"/>
                <w:szCs w:val="24"/>
              </w:rPr>
            </w:pPr>
            <w:r w:rsidRPr="006F6682">
              <w:rPr>
                <w:sz w:val="24"/>
                <w:szCs w:val="24"/>
              </w:rPr>
              <w:t>Classification</w:t>
            </w:r>
          </w:p>
        </w:tc>
        <w:tc>
          <w:tcPr>
            <w:tcW w:w="6458" w:type="dxa"/>
            <w:gridSpan w:val="2"/>
            <w:vAlign w:val="top"/>
          </w:tcPr>
          <w:p w14:paraId="40BA5B5D" w14:textId="77366115" w:rsidR="000F7BAD" w:rsidRPr="00B103A8" w:rsidRDefault="000F7BAD" w:rsidP="000F7BAD">
            <w:pPr>
              <w:cnfStyle w:val="000000000000" w:firstRow="0" w:lastRow="0" w:firstColumn="0" w:lastColumn="0" w:oddVBand="0" w:evenVBand="0" w:oddHBand="0" w:evenHBand="0" w:firstRowFirstColumn="0" w:firstRowLastColumn="0" w:lastRowFirstColumn="0" w:lastRowLastColumn="0"/>
            </w:pPr>
            <w:r w:rsidRPr="00931F33">
              <w:rPr>
                <w:rFonts w:eastAsia="Times New Roman" w:cs="Arial"/>
                <w:bCs/>
                <w:sz w:val="24"/>
                <w:szCs w:val="24"/>
              </w:rPr>
              <w:t>General stream Band 1</w:t>
            </w:r>
          </w:p>
        </w:tc>
      </w:tr>
      <w:tr w:rsidR="000F7BAD"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F7BAD" w:rsidRPr="006F6682" w:rsidRDefault="000F7BAD" w:rsidP="000F7BAD">
            <w:pPr>
              <w:rPr>
                <w:b w:val="0"/>
                <w:sz w:val="24"/>
                <w:szCs w:val="24"/>
              </w:rPr>
            </w:pPr>
            <w:r w:rsidRPr="006F6682">
              <w:rPr>
                <w:sz w:val="24"/>
                <w:szCs w:val="24"/>
              </w:rPr>
              <w:t>Employment Conditions</w:t>
            </w:r>
          </w:p>
        </w:tc>
        <w:tc>
          <w:tcPr>
            <w:tcW w:w="6458" w:type="dxa"/>
            <w:gridSpan w:val="2"/>
            <w:vAlign w:val="top"/>
          </w:tcPr>
          <w:p w14:paraId="7AD6A1BD" w14:textId="746CD066" w:rsidR="000F7BAD" w:rsidRPr="00B103A8" w:rsidRDefault="000F7BAD" w:rsidP="000F7BAD">
            <w:pPr>
              <w:cnfStyle w:val="000000100000" w:firstRow="0" w:lastRow="0" w:firstColumn="0" w:lastColumn="0" w:oddVBand="0" w:evenVBand="0" w:oddHBand="1" w:evenHBand="0" w:firstRowFirstColumn="0" w:firstRowLastColumn="0" w:lastRowFirstColumn="0" w:lastRowLastColumn="0"/>
            </w:pPr>
            <w:r w:rsidRPr="00931F33">
              <w:rPr>
                <w:bCs/>
                <w:sz w:val="24"/>
                <w:szCs w:val="24"/>
              </w:rPr>
              <w:t xml:space="preserve">Permanent or fixed-term, full or part-time, up to 73.5 hours per fortnight, up to 40 weeks per year </w:t>
            </w:r>
            <w:proofErr w:type="gramStart"/>
            <w:r w:rsidRPr="00931F33">
              <w:rPr>
                <w:bCs/>
                <w:sz w:val="24"/>
                <w:szCs w:val="24"/>
              </w:rPr>
              <w:t>The</w:t>
            </w:r>
            <w:proofErr w:type="gramEnd"/>
            <w:r w:rsidRPr="00931F33">
              <w:rPr>
                <w:bCs/>
                <w:sz w:val="24"/>
                <w:szCs w:val="24"/>
              </w:rPr>
              <w:t xml:space="preserve"> occupants of these positions work for the duration of school terms only, consequently leave and other benefits are paid on a pro rata basis at the conclusion of Term 3 each year.</w:t>
            </w:r>
          </w:p>
        </w:tc>
      </w:tr>
      <w:tr w:rsidR="000F7BAD"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F7BAD" w:rsidRPr="006F6682" w:rsidRDefault="000F7BAD" w:rsidP="000F7BAD">
            <w:pPr>
              <w:rPr>
                <w:b w:val="0"/>
                <w:sz w:val="24"/>
                <w:szCs w:val="24"/>
              </w:rPr>
            </w:pPr>
            <w:r w:rsidRPr="006F6682">
              <w:rPr>
                <w:sz w:val="24"/>
                <w:szCs w:val="24"/>
              </w:rPr>
              <w:t>Location</w:t>
            </w:r>
          </w:p>
        </w:tc>
        <w:tc>
          <w:tcPr>
            <w:tcW w:w="6458" w:type="dxa"/>
            <w:gridSpan w:val="2"/>
            <w:vAlign w:val="top"/>
          </w:tcPr>
          <w:p w14:paraId="032570CD" w14:textId="13D12625" w:rsidR="000F7BAD" w:rsidRPr="00B103A8" w:rsidRDefault="000F7BAD" w:rsidP="000F7BAD">
            <w:pPr>
              <w:cnfStyle w:val="000000000000" w:firstRow="0" w:lastRow="0" w:firstColumn="0" w:lastColumn="0" w:oddVBand="0" w:evenVBand="0" w:oddHBand="0" w:evenHBand="0" w:firstRowFirstColumn="0" w:firstRowLastColumn="0" w:lastRowFirstColumn="0" w:lastRowLastColumn="0"/>
            </w:pPr>
            <w:r w:rsidRPr="00931F33">
              <w:rPr>
                <w:rFonts w:eastAsia="Times New Roman"/>
                <w:sz w:val="24"/>
                <w:szCs w:val="24"/>
              </w:rPr>
              <w:t>Within a specified school or college but this may be subject to negotiation</w:t>
            </w:r>
          </w:p>
        </w:tc>
      </w:tr>
    </w:tbl>
    <w:p w14:paraId="45FC4D4C" w14:textId="60A5CF8D" w:rsidR="00360CDB" w:rsidRPr="00190B67" w:rsidRDefault="005F3B0F" w:rsidP="00360CDB">
      <w:pPr>
        <w:pStyle w:val="Heading2"/>
        <w:rPr>
          <w:color w:val="011947"/>
        </w:rPr>
      </w:pPr>
      <w:r w:rsidRPr="00190B67">
        <w:rPr>
          <w:color w:val="011947"/>
        </w:rPr>
        <w:t>Primary Purpose</w:t>
      </w:r>
    </w:p>
    <w:p w14:paraId="77F608CA" w14:textId="77777777" w:rsidR="000F7BAD" w:rsidRPr="008B1212" w:rsidRDefault="000F7BAD" w:rsidP="000F7BAD">
      <w:pPr>
        <w:jc w:val="both"/>
        <w:rPr>
          <w:rFonts w:eastAsia="Times New Roman" w:cs="Arial"/>
          <w:sz w:val="24"/>
          <w:szCs w:val="24"/>
        </w:rPr>
      </w:pPr>
      <w:r w:rsidRPr="008B1212">
        <w:rPr>
          <w:rFonts w:eastAsia="Times New Roman" w:cs="Arial"/>
          <w:sz w:val="24"/>
          <w:szCs w:val="24"/>
        </w:rPr>
        <w:t>Maintain and deliver the school canteen services.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5279637D" w14:textId="77777777" w:rsidR="000F7BAD" w:rsidRPr="008B1212" w:rsidRDefault="000F7BAD" w:rsidP="000F7BAD">
      <w:pPr>
        <w:rPr>
          <w:rFonts w:eastAsia="Times New Roman"/>
          <w:sz w:val="24"/>
          <w:szCs w:val="20"/>
        </w:rPr>
      </w:pPr>
      <w:r w:rsidRPr="008B1212">
        <w:rPr>
          <w:rFonts w:eastAsia="Times New Roman"/>
          <w:sz w:val="24"/>
          <w:szCs w:val="20"/>
        </w:rPr>
        <w:t>Responsible for assisting with the provision of a canteen service within a school in accordance with the requirements of the Canteen Handbook. Direction received from the Principal/Canteen Supervisor in relation to the provision of service and foodstuffs.</w:t>
      </w:r>
    </w:p>
    <w:p w14:paraId="15EA8702" w14:textId="77777777" w:rsidR="000F7BAD" w:rsidRPr="002942F8" w:rsidRDefault="000F7BAD" w:rsidP="000F7BAD">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0F7BAD">
      <w:pPr>
        <w:pStyle w:val="Heading2"/>
        <w:spacing w:before="1560"/>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860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A0B0952" w14:textId="77777777" w:rsidR="000F7BAD" w:rsidRDefault="000F7BAD" w:rsidP="000F7BAD">
      <w:pPr>
        <w:numPr>
          <w:ilvl w:val="0"/>
          <w:numId w:val="40"/>
        </w:numPr>
        <w:rPr>
          <w:spacing w:val="0"/>
          <w:sz w:val="24"/>
          <w:szCs w:val="24"/>
        </w:rPr>
      </w:pPr>
      <w:r>
        <w:rPr>
          <w:szCs w:val="24"/>
        </w:rPr>
        <w:t>Assist with the provision of a high quality, nutritious and attractively presented canteen service to students and staff.</w:t>
      </w:r>
    </w:p>
    <w:p w14:paraId="54715632" w14:textId="77777777" w:rsidR="000F7BAD" w:rsidRDefault="000F7BAD" w:rsidP="000F7BAD">
      <w:pPr>
        <w:numPr>
          <w:ilvl w:val="0"/>
          <w:numId w:val="40"/>
        </w:numPr>
        <w:rPr>
          <w:szCs w:val="20"/>
        </w:rPr>
      </w:pPr>
      <w:r>
        <w:t>Maintain high standards of hygiene in the handling, preparation, serving and storage of food.</w:t>
      </w:r>
    </w:p>
    <w:p w14:paraId="1B0499FA" w14:textId="77777777" w:rsidR="000F7BAD" w:rsidRDefault="000F7BAD" w:rsidP="000F7BAD">
      <w:pPr>
        <w:numPr>
          <w:ilvl w:val="0"/>
          <w:numId w:val="40"/>
        </w:numPr>
      </w:pPr>
      <w:r>
        <w:t>Ensure appropriate standards of cleaning and maintenance are achieved.</w:t>
      </w:r>
    </w:p>
    <w:p w14:paraId="1A93CF2F" w14:textId="77777777" w:rsidR="000F7BAD" w:rsidRDefault="000F7BAD" w:rsidP="000F7BAD">
      <w:pPr>
        <w:numPr>
          <w:ilvl w:val="0"/>
          <w:numId w:val="40"/>
        </w:numPr>
      </w:pPr>
      <w:r>
        <w:t>Undertake the preparation of food items.</w:t>
      </w:r>
    </w:p>
    <w:p w14:paraId="337FFCDD" w14:textId="77777777" w:rsidR="000F7BAD" w:rsidRDefault="000F7BAD" w:rsidP="000F7BAD">
      <w:pPr>
        <w:numPr>
          <w:ilvl w:val="0"/>
          <w:numId w:val="40"/>
        </w:numPr>
      </w:pPr>
      <w:r>
        <w:t>Supervise other canteen staff as necessary including volunteers.</w:t>
      </w:r>
    </w:p>
    <w:p w14:paraId="50148C5E" w14:textId="77777777" w:rsidR="000F7BAD" w:rsidRDefault="000F7BAD" w:rsidP="000F7BAD">
      <w:pPr>
        <w:numPr>
          <w:ilvl w:val="0"/>
          <w:numId w:val="40"/>
        </w:numPr>
      </w:pPr>
      <w:r>
        <w:t>Assist with the control of stock and inventories including the ordering and receipting of goods.</w:t>
      </w:r>
    </w:p>
    <w:p w14:paraId="3F59C312" w14:textId="77777777" w:rsidR="000F7BAD" w:rsidRPr="00DA255F" w:rsidRDefault="000F7BAD" w:rsidP="000F7BAD">
      <w:r w:rsidRPr="007C08B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EFFEE4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1419C14" w14:textId="77777777" w:rsidR="000F7BAD" w:rsidRPr="00904A7A" w:rsidRDefault="000F7BAD" w:rsidP="000F7BAD">
      <w:pPr>
        <w:pStyle w:val="ListParagraph"/>
        <w:numPr>
          <w:ilvl w:val="0"/>
          <w:numId w:val="42"/>
        </w:numPr>
        <w:jc w:val="both"/>
        <w:rPr>
          <w:sz w:val="24"/>
          <w:szCs w:val="24"/>
        </w:rPr>
      </w:pPr>
      <w:r w:rsidRPr="00904A7A">
        <w:rPr>
          <w:sz w:val="24"/>
          <w:szCs w:val="24"/>
        </w:rPr>
        <w:t>Assist with the provision of a high quality, nutritious and attractively presented canteen service to students and staff.</w:t>
      </w:r>
    </w:p>
    <w:p w14:paraId="0D0D724D" w14:textId="77777777" w:rsidR="000F7BAD" w:rsidRPr="00904A7A" w:rsidRDefault="000F7BAD" w:rsidP="000F7BAD">
      <w:pPr>
        <w:pStyle w:val="ListParagraph"/>
        <w:numPr>
          <w:ilvl w:val="0"/>
          <w:numId w:val="42"/>
        </w:numPr>
        <w:jc w:val="both"/>
        <w:rPr>
          <w:sz w:val="24"/>
          <w:szCs w:val="24"/>
        </w:rPr>
      </w:pPr>
      <w:r w:rsidRPr="00904A7A">
        <w:rPr>
          <w:sz w:val="24"/>
          <w:szCs w:val="24"/>
        </w:rPr>
        <w:t>Maintain high standards of hygiene in the handling, preparation, serving and storage of food.</w:t>
      </w:r>
    </w:p>
    <w:p w14:paraId="57E6AEF1" w14:textId="77777777" w:rsidR="000F7BAD" w:rsidRPr="00904A7A" w:rsidRDefault="000F7BAD" w:rsidP="000F7BAD">
      <w:pPr>
        <w:pStyle w:val="ListParagraph"/>
        <w:numPr>
          <w:ilvl w:val="0"/>
          <w:numId w:val="42"/>
        </w:numPr>
        <w:jc w:val="both"/>
        <w:rPr>
          <w:sz w:val="24"/>
          <w:szCs w:val="24"/>
        </w:rPr>
      </w:pPr>
      <w:r w:rsidRPr="00904A7A">
        <w:rPr>
          <w:sz w:val="24"/>
          <w:szCs w:val="24"/>
        </w:rPr>
        <w:t>Ensure appropriate standards of cleaning and maintenance are achieved.</w:t>
      </w:r>
    </w:p>
    <w:p w14:paraId="47D22B84" w14:textId="77777777" w:rsidR="000F7BAD" w:rsidRPr="00904A7A" w:rsidRDefault="000F7BAD" w:rsidP="000F7BAD">
      <w:pPr>
        <w:pStyle w:val="ListParagraph"/>
        <w:numPr>
          <w:ilvl w:val="0"/>
          <w:numId w:val="42"/>
        </w:numPr>
        <w:jc w:val="both"/>
        <w:rPr>
          <w:sz w:val="24"/>
          <w:szCs w:val="24"/>
        </w:rPr>
      </w:pPr>
      <w:r w:rsidRPr="00904A7A">
        <w:rPr>
          <w:sz w:val="24"/>
          <w:szCs w:val="24"/>
        </w:rPr>
        <w:t>Undertake the preparation of food items.</w:t>
      </w:r>
    </w:p>
    <w:p w14:paraId="64DC4A3B" w14:textId="77777777" w:rsidR="000F7BAD" w:rsidRPr="00904A7A" w:rsidRDefault="000F7BAD" w:rsidP="000F7BAD">
      <w:pPr>
        <w:pStyle w:val="ListParagraph"/>
        <w:numPr>
          <w:ilvl w:val="0"/>
          <w:numId w:val="42"/>
        </w:numPr>
        <w:jc w:val="both"/>
        <w:rPr>
          <w:sz w:val="24"/>
          <w:szCs w:val="24"/>
        </w:rPr>
      </w:pPr>
      <w:r w:rsidRPr="00904A7A">
        <w:rPr>
          <w:sz w:val="24"/>
          <w:szCs w:val="24"/>
        </w:rPr>
        <w:t>Supervise other canteen staff as necessary including volunteers.</w:t>
      </w:r>
    </w:p>
    <w:p w14:paraId="7218AD1F" w14:textId="77777777" w:rsidR="000F7BAD" w:rsidRPr="00904A7A" w:rsidRDefault="000F7BAD" w:rsidP="000F7BAD">
      <w:pPr>
        <w:pStyle w:val="ListParagraph"/>
        <w:numPr>
          <w:ilvl w:val="0"/>
          <w:numId w:val="42"/>
        </w:numPr>
        <w:jc w:val="both"/>
        <w:rPr>
          <w:sz w:val="24"/>
          <w:szCs w:val="24"/>
        </w:rPr>
      </w:pPr>
      <w:r w:rsidRPr="00904A7A">
        <w:rPr>
          <w:sz w:val="24"/>
          <w:szCs w:val="24"/>
        </w:rPr>
        <w:t>Assist with the control of stock and inventories including the ordering and receipting of goods.</w:t>
      </w:r>
    </w:p>
    <w:p w14:paraId="115BCC76" w14:textId="3934D8F5" w:rsidR="00360CDB" w:rsidRPr="00190B67" w:rsidRDefault="00360CDB" w:rsidP="00360CDB">
      <w:pPr>
        <w:pStyle w:val="Heading2"/>
        <w:rPr>
          <w:color w:val="011947"/>
        </w:rPr>
      </w:pPr>
      <w:r w:rsidRPr="00190B67">
        <w:rPr>
          <w:color w:val="011947"/>
        </w:rPr>
        <w:lastRenderedPageBreak/>
        <w:t>Requirements</w:t>
      </w:r>
    </w:p>
    <w:p w14:paraId="00609D39" w14:textId="77777777" w:rsidR="00653BB7" w:rsidRPr="00370004" w:rsidRDefault="00653BB7" w:rsidP="006F6682">
      <w:pPr>
        <w:spacing w:after="360"/>
        <w:jc w:val="both"/>
        <w:rPr>
          <w:rFonts w:eastAsia="Times New Roman" w:cs="Arial"/>
          <w:bCs/>
          <w:sz w:val="24"/>
          <w:szCs w:val="24"/>
        </w:rPr>
      </w:pPr>
      <w:bookmarkStart w:id="1"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26CDB5F1" w:rsidR="00E432FB" w:rsidRPr="000F7BAD" w:rsidRDefault="004B06B8" w:rsidP="000F7BAD">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653BB7">
            <w:pPr>
              <w:pStyle w:val="ListParagraph"/>
              <w:numPr>
                <w:ilvl w:val="0"/>
                <w:numId w:val="32"/>
              </w:numPr>
              <w:spacing w:line="259" w:lineRule="auto"/>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2112AD3F" w:rsidR="00FC6EE1"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455002E2" w14:textId="77777777" w:rsidR="00C160F4" w:rsidRPr="00CA664C" w:rsidRDefault="00C160F4"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2"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777777" w:rsidR="0037723F" w:rsidRPr="00D720EC" w:rsidRDefault="0037723F" w:rsidP="006D6A31">
            <w:pPr>
              <w:rPr>
                <w:rFonts w:cs="Arial"/>
                <w:sz w:val="16"/>
                <w:szCs w:val="16"/>
              </w:rPr>
            </w:pPr>
            <w:r w:rsidRPr="00D720EC">
              <w:rPr>
                <w:rFonts w:cs="Arial"/>
              </w:rPr>
              <w:t>Date Duties and Selection Criteria Last Reviewed:  insert month/year and initial e.g. 05/17 PMG</w:t>
            </w:r>
          </w:p>
        </w:tc>
      </w:tr>
      <w:bookmarkEnd w:id="2"/>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0F7BAD"/>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160F4"/>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Canteen Assistant</dc:title>
  <dc:subject/>
  <dc:creator>Dinnessen, Cameron</dc:creator>
  <cp:keywords/>
  <dc:description/>
  <cp:lastModifiedBy>Graham, Aaliyah</cp:lastModifiedBy>
  <cp:revision>3</cp:revision>
  <cp:lastPrinted>2022-11-17T06:29:00Z</cp:lastPrinted>
  <dcterms:created xsi:type="dcterms:W3CDTF">2024-02-11T05:53:00Z</dcterms:created>
  <dcterms:modified xsi:type="dcterms:W3CDTF">2024-02-11T05:53:00Z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