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83737676E2D44F89AD5AA0D84C258AB9"/>
        </w:placeholder>
        <w:dataBinding w:prefixMappings="xmlns:ns0='http://purl.org/dc/elements/1.1/' xmlns:ns1='http://schemas.openxmlformats.org/package/2006/metadata/core-properties' " w:xpath="/ns1:coreProperties[1]/ns0:title[1]" w:storeItemID="{6C3C8BC8-F283-45AE-878A-BAB7291924A1}"/>
        <w:text/>
      </w:sdtPr>
      <w:sdtEndPr/>
      <w:sdtContent>
        <w:p w14:paraId="6ABD5B34" w14:textId="6CA0150E" w:rsidR="00D26002" w:rsidRPr="009324B7" w:rsidRDefault="00702E48" w:rsidP="00D26002">
          <w:pPr>
            <w:pStyle w:val="Title"/>
            <w:rPr>
              <w:color w:val="001947" w:themeColor="accent6"/>
              <w:sz w:val="48"/>
              <w:szCs w:val="48"/>
            </w:rPr>
          </w:pPr>
          <w:r w:rsidRPr="009324B7">
            <w:rPr>
              <w:color w:val="001947" w:themeColor="accent6"/>
              <w:sz w:val="48"/>
              <w:szCs w:val="48"/>
            </w:rPr>
            <w:t>Assistant Director – Data &amp; Assessment and Curriculum Programs</w:t>
          </w:r>
        </w:p>
      </w:sdtContent>
    </w:sdt>
    <w:p w14:paraId="7D60B779" w14:textId="77777777" w:rsidR="009D6E8A" w:rsidRPr="00190B67" w:rsidRDefault="009D6E8A" w:rsidP="00C13D8F">
      <w:pPr>
        <w:pStyle w:val="Title"/>
        <w:rPr>
          <w:color w:val="011947"/>
        </w:rPr>
      </w:pPr>
      <w:bookmarkStart w:id="0" w:name="_Toc503689211"/>
    </w:p>
    <w:tbl>
      <w:tblPr>
        <w:tblStyle w:val="DECYPReportTableStyle1"/>
        <w:tblW w:w="9692" w:type="dxa"/>
        <w:tblLook w:val="04A0" w:firstRow="1" w:lastRow="0" w:firstColumn="1" w:lastColumn="0" w:noHBand="0" w:noVBand="1"/>
      </w:tblPr>
      <w:tblGrid>
        <w:gridCol w:w="3152"/>
        <w:gridCol w:w="1694"/>
        <w:gridCol w:w="4846"/>
      </w:tblGrid>
      <w:tr w:rsidR="009D6E8A" w:rsidRPr="00B04D4C" w14:paraId="61838064"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026B9825"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74B8683A" w14:textId="39849819" w:rsidR="009D6E8A" w:rsidRPr="00B04D4C" w:rsidRDefault="00702E48" w:rsidP="009C08F6">
            <w:pPr>
              <w:jc w:val="right"/>
              <w:rPr>
                <w:color w:val="001947" w:themeColor="accent6"/>
                <w:sz w:val="28"/>
                <w:szCs w:val="28"/>
              </w:rPr>
            </w:pPr>
            <w:r>
              <w:rPr>
                <w:color w:val="001947" w:themeColor="accent6"/>
                <w:sz w:val="28"/>
                <w:szCs w:val="28"/>
              </w:rPr>
              <w:t>AUGUST 2024</w:t>
            </w:r>
          </w:p>
        </w:tc>
      </w:tr>
      <w:tr w:rsidR="00D2771F" w14:paraId="1738738F" w14:textId="77777777" w:rsidTr="00D2771F">
        <w:trPr>
          <w:trHeight w:val="385"/>
        </w:trPr>
        <w:tc>
          <w:tcPr>
            <w:tcW w:w="3152" w:type="dxa"/>
          </w:tcPr>
          <w:p w14:paraId="0CE16EE6" w14:textId="77777777" w:rsidR="00D2771F" w:rsidRPr="009D6E8A" w:rsidRDefault="00D2771F" w:rsidP="00D2771F">
            <w:pPr>
              <w:pStyle w:val="TableBodyText"/>
            </w:pPr>
            <w:r w:rsidRPr="009D6E8A">
              <w:t>Number</w:t>
            </w:r>
          </w:p>
        </w:tc>
        <w:tc>
          <w:tcPr>
            <w:tcW w:w="6540" w:type="dxa"/>
            <w:gridSpan w:val="2"/>
          </w:tcPr>
          <w:p w14:paraId="3F68169E" w14:textId="3C68810E" w:rsidR="00D2771F" w:rsidRPr="00702E48" w:rsidRDefault="00702E48" w:rsidP="00D2771F">
            <w:pPr>
              <w:pStyle w:val="TableBodyText"/>
              <w:rPr>
                <w:sz w:val="24"/>
                <w:szCs w:val="24"/>
              </w:rPr>
            </w:pPr>
            <w:r w:rsidRPr="00702E48">
              <w:rPr>
                <w:rFonts w:eastAsia="Times New Roman" w:cs="Arial"/>
                <w:bCs/>
                <w:sz w:val="24"/>
                <w:szCs w:val="24"/>
              </w:rPr>
              <w:t>975935</w:t>
            </w:r>
          </w:p>
        </w:tc>
      </w:tr>
      <w:tr w:rsidR="00D2771F" w14:paraId="154C8E04"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6BB5E55A" w14:textId="77777777" w:rsidR="00D2771F" w:rsidRPr="000D5FA9" w:rsidRDefault="00D2771F" w:rsidP="00D2771F">
            <w:pPr>
              <w:pStyle w:val="TableBodyText"/>
            </w:pPr>
            <w:r w:rsidRPr="000D5FA9">
              <w:t>Portfolio</w:t>
            </w:r>
          </w:p>
        </w:tc>
        <w:sdt>
          <w:sdtPr>
            <w:rPr>
              <w:sz w:val="24"/>
              <w:szCs w:val="24"/>
            </w:rPr>
            <w:id w:val="-1794978893"/>
            <w:placeholder>
              <w:docPart w:val="B46A4774A7974C039E513D869BA19A22"/>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3C2C9493" w14:textId="7C478398" w:rsidR="00D2771F" w:rsidRPr="000D5FA9" w:rsidRDefault="00702E48" w:rsidP="00D2771F">
                <w:pPr>
                  <w:pStyle w:val="TableBodyText"/>
                  <w:rPr>
                    <w:sz w:val="24"/>
                    <w:szCs w:val="24"/>
                  </w:rPr>
                </w:pPr>
                <w:r w:rsidRPr="000D5FA9">
                  <w:rPr>
                    <w:sz w:val="24"/>
                    <w:szCs w:val="24"/>
                  </w:rPr>
                  <w:t>Development and Support</w:t>
                </w:r>
              </w:p>
            </w:tc>
          </w:sdtContent>
        </w:sdt>
      </w:tr>
      <w:tr w:rsidR="00D2771F" w14:paraId="3D75C6F4" w14:textId="77777777" w:rsidTr="00D2771F">
        <w:trPr>
          <w:trHeight w:val="385"/>
        </w:trPr>
        <w:tc>
          <w:tcPr>
            <w:tcW w:w="3152" w:type="dxa"/>
          </w:tcPr>
          <w:p w14:paraId="34F0F54A" w14:textId="77777777" w:rsidR="00D2771F" w:rsidRPr="000D5FA9" w:rsidRDefault="00D2771F" w:rsidP="00D2771F">
            <w:pPr>
              <w:pStyle w:val="TableBodyText"/>
            </w:pPr>
            <w:r w:rsidRPr="000D5FA9">
              <w:t>Branch</w:t>
            </w:r>
          </w:p>
        </w:tc>
        <w:tc>
          <w:tcPr>
            <w:tcW w:w="6540" w:type="dxa"/>
            <w:gridSpan w:val="2"/>
          </w:tcPr>
          <w:p w14:paraId="1AFED673" w14:textId="1488D627" w:rsidR="00D2771F" w:rsidRPr="000D5FA9" w:rsidRDefault="00690FA8" w:rsidP="00D2771F">
            <w:pPr>
              <w:pStyle w:val="TableBodyText"/>
              <w:rPr>
                <w:sz w:val="24"/>
                <w:szCs w:val="24"/>
              </w:rPr>
            </w:pPr>
            <w:r w:rsidRPr="000D5FA9">
              <w:rPr>
                <w:rFonts w:eastAsia="Times New Roman" w:cs="Arial"/>
                <w:bCs/>
                <w:sz w:val="24"/>
                <w:szCs w:val="24"/>
              </w:rPr>
              <w:t>Curriculum, Teaching and Attainment</w:t>
            </w:r>
          </w:p>
        </w:tc>
      </w:tr>
      <w:tr w:rsidR="00D2771F" w14:paraId="3CA6DB6B"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A5E5BED" w14:textId="77777777" w:rsidR="00D2771F" w:rsidRPr="000D5FA9" w:rsidRDefault="00D2771F" w:rsidP="00D2771F">
            <w:pPr>
              <w:pStyle w:val="TableBodyText"/>
            </w:pPr>
            <w:r w:rsidRPr="000D5FA9">
              <w:t>Section/Unit/School</w:t>
            </w:r>
          </w:p>
        </w:tc>
        <w:tc>
          <w:tcPr>
            <w:tcW w:w="6540" w:type="dxa"/>
            <w:gridSpan w:val="2"/>
          </w:tcPr>
          <w:p w14:paraId="40F97268" w14:textId="11DBD10C" w:rsidR="00D2771F" w:rsidRPr="000D5FA9" w:rsidRDefault="000D5FA9" w:rsidP="00D2771F">
            <w:pPr>
              <w:pStyle w:val="TableBodyText"/>
              <w:rPr>
                <w:sz w:val="24"/>
                <w:szCs w:val="24"/>
              </w:rPr>
            </w:pPr>
            <w:r w:rsidRPr="000D5FA9">
              <w:rPr>
                <w:rFonts w:eastAsia="Times New Roman" w:cs="Arial"/>
                <w:bCs/>
                <w:sz w:val="24"/>
                <w:szCs w:val="24"/>
              </w:rPr>
              <w:t>Australian Curriculum</w:t>
            </w:r>
          </w:p>
        </w:tc>
      </w:tr>
      <w:tr w:rsidR="00D2771F" w14:paraId="00A83894" w14:textId="77777777" w:rsidTr="00D2771F">
        <w:trPr>
          <w:trHeight w:val="362"/>
        </w:trPr>
        <w:tc>
          <w:tcPr>
            <w:tcW w:w="3152" w:type="dxa"/>
          </w:tcPr>
          <w:p w14:paraId="683C7754" w14:textId="77777777" w:rsidR="00D2771F" w:rsidRPr="000D5FA9" w:rsidRDefault="00D2771F" w:rsidP="00D2771F">
            <w:pPr>
              <w:pStyle w:val="TableBodyText"/>
            </w:pPr>
            <w:r w:rsidRPr="000D5FA9">
              <w:t>Supervisor</w:t>
            </w:r>
          </w:p>
        </w:tc>
        <w:tc>
          <w:tcPr>
            <w:tcW w:w="6540" w:type="dxa"/>
            <w:gridSpan w:val="2"/>
          </w:tcPr>
          <w:p w14:paraId="72BABB16" w14:textId="0FB9EC90" w:rsidR="00D2771F" w:rsidRPr="000D5FA9" w:rsidRDefault="00690FA8" w:rsidP="00D2771F">
            <w:pPr>
              <w:pStyle w:val="TableBodyText"/>
              <w:rPr>
                <w:sz w:val="24"/>
                <w:szCs w:val="24"/>
              </w:rPr>
            </w:pPr>
            <w:r w:rsidRPr="000D5FA9">
              <w:rPr>
                <w:rFonts w:eastAsia="Times New Roman" w:cs="Arial"/>
                <w:bCs/>
                <w:sz w:val="24"/>
                <w:szCs w:val="24"/>
              </w:rPr>
              <w:t>Executive Director Development and Support</w:t>
            </w:r>
          </w:p>
        </w:tc>
      </w:tr>
      <w:tr w:rsidR="00D2771F" w14:paraId="767C87F1"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08F235D" w14:textId="77777777" w:rsidR="00D2771F" w:rsidRPr="000D5FA9" w:rsidRDefault="00D2771F" w:rsidP="00D2771F">
            <w:pPr>
              <w:pStyle w:val="TableBodyText"/>
            </w:pPr>
            <w:r w:rsidRPr="000D5FA9">
              <w:t>Award/Agreement</w:t>
            </w:r>
          </w:p>
        </w:tc>
        <w:tc>
          <w:tcPr>
            <w:tcW w:w="6540" w:type="dxa"/>
            <w:gridSpan w:val="2"/>
          </w:tcPr>
          <w:sdt>
            <w:sdtPr>
              <w:rPr>
                <w:rFonts w:eastAsia="Times New Roman" w:cs="Arial"/>
                <w:bCs/>
                <w:sz w:val="24"/>
                <w:szCs w:val="24"/>
              </w:rPr>
              <w:id w:val="1431852964"/>
              <w:placeholder>
                <w:docPart w:val="B46A4774A7974C039E513D869BA19A22"/>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1E4C76F6" w14:textId="54C3E5A9" w:rsidR="00D2771F" w:rsidRPr="000D5FA9" w:rsidRDefault="00702E48" w:rsidP="00D2771F">
                <w:pPr>
                  <w:pStyle w:val="TableBodyText"/>
                  <w:rPr>
                    <w:sz w:val="24"/>
                    <w:szCs w:val="24"/>
                  </w:rPr>
                </w:pPr>
                <w:r w:rsidRPr="000D5FA9">
                  <w:rPr>
                    <w:rFonts w:eastAsia="Times New Roman" w:cs="Arial"/>
                    <w:bCs/>
                    <w:sz w:val="24"/>
                    <w:szCs w:val="24"/>
                  </w:rPr>
                  <w:t>Teaching Service (Tasmanian Public Sector)</w:t>
                </w:r>
              </w:p>
            </w:sdtContent>
          </w:sdt>
        </w:tc>
      </w:tr>
      <w:tr w:rsidR="00D2771F" w14:paraId="2A1BF99E" w14:textId="77777777" w:rsidTr="00D2771F">
        <w:trPr>
          <w:trHeight w:val="362"/>
        </w:trPr>
        <w:tc>
          <w:tcPr>
            <w:tcW w:w="3152" w:type="dxa"/>
          </w:tcPr>
          <w:p w14:paraId="22781AD2" w14:textId="77777777" w:rsidR="00D2771F" w:rsidRPr="009D6E8A" w:rsidRDefault="00D2771F" w:rsidP="00D2771F">
            <w:pPr>
              <w:pStyle w:val="TableBodyText"/>
            </w:pPr>
            <w:r w:rsidRPr="009D6E8A">
              <w:t>Classification</w:t>
            </w:r>
          </w:p>
        </w:tc>
        <w:tc>
          <w:tcPr>
            <w:tcW w:w="6540" w:type="dxa"/>
            <w:gridSpan w:val="2"/>
          </w:tcPr>
          <w:p w14:paraId="74A99DE9" w14:textId="0C88A42C" w:rsidR="00D2771F" w:rsidRPr="00702E48" w:rsidRDefault="00702E48" w:rsidP="00D2771F">
            <w:pPr>
              <w:pStyle w:val="TableBodyText"/>
              <w:rPr>
                <w:sz w:val="24"/>
                <w:szCs w:val="24"/>
              </w:rPr>
            </w:pPr>
            <w:r w:rsidRPr="00702E48">
              <w:rPr>
                <w:rFonts w:eastAsia="Times New Roman" w:cs="Arial"/>
                <w:bCs/>
                <w:sz w:val="24"/>
                <w:szCs w:val="24"/>
              </w:rPr>
              <w:t>Band 3, Level 6 (ntb03</w:t>
            </w:r>
            <w:r w:rsidR="00271F66">
              <w:rPr>
                <w:rFonts w:eastAsia="Times New Roman" w:cs="Arial"/>
                <w:bCs/>
                <w:sz w:val="24"/>
                <w:szCs w:val="24"/>
              </w:rPr>
              <w:t>/</w:t>
            </w:r>
            <w:r w:rsidRPr="00702E48">
              <w:rPr>
                <w:rFonts w:eastAsia="Times New Roman" w:cs="Arial"/>
                <w:bCs/>
                <w:sz w:val="24"/>
                <w:szCs w:val="24"/>
              </w:rPr>
              <w:t>06)</w:t>
            </w:r>
          </w:p>
        </w:tc>
      </w:tr>
      <w:tr w:rsidR="004C4F86" w14:paraId="7E437944"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0E43F38D" w14:textId="77777777" w:rsidR="009D6E8A" w:rsidRPr="009D6E8A" w:rsidRDefault="009D6E8A" w:rsidP="00C13D8F">
            <w:pPr>
              <w:pStyle w:val="TableBodyText"/>
            </w:pPr>
            <w:r w:rsidRPr="009D6E8A">
              <w:t>Employment Conditions</w:t>
            </w:r>
          </w:p>
        </w:tc>
        <w:tc>
          <w:tcPr>
            <w:tcW w:w="6540" w:type="dxa"/>
            <w:gridSpan w:val="2"/>
          </w:tcPr>
          <w:p w14:paraId="5FE310D5" w14:textId="7560167C" w:rsidR="00BE1A22" w:rsidRPr="00702E48" w:rsidRDefault="000D5FA9" w:rsidP="00D2771F">
            <w:pPr>
              <w:rPr>
                <w:rStyle w:val="PlaceholderText"/>
                <w:color w:val="auto"/>
                <w:sz w:val="24"/>
                <w:szCs w:val="24"/>
              </w:rPr>
            </w:pPr>
            <w:sdt>
              <w:sdtPr>
                <w:rPr>
                  <w:rStyle w:val="PlaceholderText"/>
                  <w:color w:val="auto"/>
                  <w:sz w:val="24"/>
                  <w:szCs w:val="24"/>
                </w:rPr>
                <w:id w:val="86980238"/>
                <w:placeholder>
                  <w:docPart w:val="2ADFD10AAFE04293B32F91D86DC59D0E"/>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702E48" w:rsidRPr="00702E48">
                  <w:rPr>
                    <w:rStyle w:val="PlaceholderText"/>
                    <w:color w:val="auto"/>
                    <w:sz w:val="24"/>
                    <w:szCs w:val="24"/>
                  </w:rPr>
                  <w:t>Fixed-term, Full-time</w:t>
                </w:r>
              </w:sdtContent>
            </w:sdt>
          </w:p>
          <w:p w14:paraId="2509A674" w14:textId="65D78C28" w:rsidR="009D6E8A" w:rsidRPr="00702E48" w:rsidRDefault="00702E48" w:rsidP="00BF7FC7">
            <w:pPr>
              <w:rPr>
                <w:rFonts w:eastAsia="Times New Roman" w:cs="Arial"/>
                <w:sz w:val="24"/>
                <w:szCs w:val="24"/>
              </w:rPr>
            </w:pPr>
            <w:r w:rsidRPr="00702E48">
              <w:rPr>
                <w:rFonts w:eastAsia="Times New Roman" w:cs="Arial"/>
                <w:sz w:val="24"/>
                <w:szCs w:val="24"/>
              </w:rPr>
              <w:t>73.5 hours per fortnight, 52 weeks per year including 4 weeks annual leave</w:t>
            </w:r>
          </w:p>
        </w:tc>
      </w:tr>
      <w:tr w:rsidR="00D2771F" w14:paraId="2FB5083C" w14:textId="77777777" w:rsidTr="00D2771F">
        <w:trPr>
          <w:trHeight w:val="362"/>
        </w:trPr>
        <w:tc>
          <w:tcPr>
            <w:tcW w:w="3152" w:type="dxa"/>
          </w:tcPr>
          <w:p w14:paraId="7D9030B1" w14:textId="77777777" w:rsidR="00D2771F" w:rsidRPr="009D6E8A" w:rsidRDefault="00D2771F" w:rsidP="00D2771F">
            <w:pPr>
              <w:pStyle w:val="TableBodyText"/>
            </w:pPr>
            <w:r w:rsidRPr="009D6E8A">
              <w:t>Location</w:t>
            </w:r>
          </w:p>
        </w:tc>
        <w:tc>
          <w:tcPr>
            <w:tcW w:w="6540" w:type="dxa"/>
            <w:gridSpan w:val="2"/>
          </w:tcPr>
          <w:p w14:paraId="1FA8F468" w14:textId="4C45B388" w:rsidR="00D2771F" w:rsidRPr="00702E48" w:rsidRDefault="000D5FA9" w:rsidP="00D2771F">
            <w:pPr>
              <w:pStyle w:val="TableBodyText"/>
              <w:rPr>
                <w:sz w:val="24"/>
                <w:szCs w:val="24"/>
              </w:rPr>
            </w:pPr>
            <w:sdt>
              <w:sdtPr>
                <w:rPr>
                  <w:rFonts w:eastAsia="Times New Roman"/>
                  <w:sz w:val="24"/>
                  <w:szCs w:val="24"/>
                </w:rPr>
                <w:id w:val="-787747809"/>
                <w:placeholder>
                  <w:docPart w:val="F6B8C6E141B2459CB6AD14CFA484CF59"/>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702E48" w:rsidRPr="00702E48">
                  <w:rPr>
                    <w:rFonts w:eastAsia="Times New Roman"/>
                    <w:sz w:val="24"/>
                    <w:szCs w:val="24"/>
                  </w:rPr>
                  <w:t>Statewide</w:t>
                </w:r>
              </w:sdtContent>
            </w:sdt>
            <w:r w:rsidR="008C241C" w:rsidRPr="00702E48">
              <w:rPr>
                <w:rFonts w:eastAsia="Times New Roman"/>
                <w:sz w:val="24"/>
                <w:szCs w:val="24"/>
              </w:rPr>
              <w:t xml:space="preserve"> </w:t>
            </w:r>
          </w:p>
        </w:tc>
      </w:tr>
    </w:tbl>
    <w:p w14:paraId="5A0A2E23" w14:textId="77777777" w:rsidR="00D2771F" w:rsidRDefault="00D2771F" w:rsidP="00697DE2">
      <w:pPr>
        <w:pStyle w:val="Heading2"/>
      </w:pPr>
      <w:r>
        <w:t>Context</w:t>
      </w:r>
    </w:p>
    <w:p w14:paraId="479515A9" w14:textId="77777777" w:rsidR="00702E48" w:rsidRPr="000768C1" w:rsidRDefault="00702E48" w:rsidP="00702E48">
      <w:pPr>
        <w:jc w:val="both"/>
        <w:rPr>
          <w:rFonts w:eastAsia="Times New Roman"/>
          <w:color w:val="000000" w:themeColor="text1"/>
          <w:sz w:val="24"/>
          <w:szCs w:val="24"/>
        </w:rPr>
      </w:pPr>
      <w:r w:rsidRPr="000768C1">
        <w:rPr>
          <w:rFonts w:eastAsia="Times New Roman"/>
          <w:color w:val="000000" w:themeColor="text1"/>
          <w:sz w:val="24"/>
          <w:szCs w:val="24"/>
        </w:rPr>
        <w:t xml:space="preserve">Tasmanian Government Schools </w:t>
      </w:r>
      <w:r>
        <w:rPr>
          <w:rFonts w:eastAsia="Times New Roman"/>
          <w:color w:val="000000" w:themeColor="text1"/>
          <w:sz w:val="24"/>
          <w:szCs w:val="24"/>
        </w:rPr>
        <w:t>deliver</w:t>
      </w:r>
      <w:r w:rsidRPr="000768C1">
        <w:rPr>
          <w:rFonts w:eastAsia="Times New Roman"/>
          <w:color w:val="000000" w:themeColor="text1"/>
          <w:sz w:val="24"/>
          <w:szCs w:val="24"/>
        </w:rPr>
        <w:t xml:space="preserve"> the Australian Curriculum from Prep to Year 10 along with implementing system-wide priorities such as the Lifting Literacy </w:t>
      </w:r>
      <w:r>
        <w:rPr>
          <w:rFonts w:eastAsia="Times New Roman"/>
          <w:color w:val="000000" w:themeColor="text1"/>
          <w:sz w:val="24"/>
          <w:szCs w:val="24"/>
        </w:rPr>
        <w:t>priority</w:t>
      </w:r>
      <w:r w:rsidRPr="000768C1">
        <w:rPr>
          <w:rFonts w:eastAsia="Times New Roman"/>
          <w:color w:val="000000" w:themeColor="text1"/>
          <w:sz w:val="24"/>
          <w:szCs w:val="24"/>
        </w:rPr>
        <w:t xml:space="preserve">. Teaching and Learning have a pivotal role in supporting principals, school leaders and teachers in delivering on these requirements and providing mechanisms and tools to measure performance and improvement. </w:t>
      </w:r>
    </w:p>
    <w:p w14:paraId="28C2E90D" w14:textId="77777777" w:rsidR="009D6E8A" w:rsidRPr="00190B67" w:rsidRDefault="009D6E8A" w:rsidP="00697DE2">
      <w:pPr>
        <w:pStyle w:val="Heading2"/>
      </w:pPr>
      <w:r w:rsidRPr="00190B67">
        <w:t>Primary Purpose</w:t>
      </w:r>
    </w:p>
    <w:p w14:paraId="2522CE92" w14:textId="77777777" w:rsidR="00702E48" w:rsidRDefault="00702E48" w:rsidP="00702E48">
      <w:pPr>
        <w:spacing w:after="229"/>
        <w:ind w:left="-5"/>
        <w:rPr>
          <w:sz w:val="24"/>
          <w:szCs w:val="24"/>
        </w:rPr>
      </w:pPr>
      <w:r w:rsidRPr="000768C1">
        <w:rPr>
          <w:sz w:val="24"/>
          <w:szCs w:val="24"/>
        </w:rPr>
        <w:t>T</w:t>
      </w:r>
      <w:r>
        <w:rPr>
          <w:sz w:val="24"/>
          <w:szCs w:val="24"/>
        </w:rPr>
        <w:t xml:space="preserve">he Assistant Director </w:t>
      </w:r>
      <w:r w:rsidRPr="000768C1">
        <w:rPr>
          <w:sz w:val="24"/>
          <w:szCs w:val="24"/>
        </w:rPr>
        <w:t>provide</w:t>
      </w:r>
      <w:r>
        <w:rPr>
          <w:sz w:val="24"/>
          <w:szCs w:val="24"/>
        </w:rPr>
        <w:t>s</w:t>
      </w:r>
      <w:r w:rsidRPr="000768C1">
        <w:rPr>
          <w:sz w:val="24"/>
          <w:szCs w:val="24"/>
        </w:rPr>
        <w:t xml:space="preserve"> </w:t>
      </w:r>
      <w:r>
        <w:rPr>
          <w:sz w:val="24"/>
          <w:szCs w:val="24"/>
        </w:rPr>
        <w:t xml:space="preserve">high-level </w:t>
      </w:r>
      <w:r w:rsidRPr="000768C1">
        <w:rPr>
          <w:sz w:val="24"/>
          <w:szCs w:val="24"/>
        </w:rPr>
        <w:t>strategic advice</w:t>
      </w:r>
      <w:r>
        <w:rPr>
          <w:sz w:val="24"/>
          <w:szCs w:val="24"/>
        </w:rPr>
        <w:t xml:space="preserve"> as well as </w:t>
      </w:r>
      <w:r w:rsidRPr="000768C1">
        <w:rPr>
          <w:sz w:val="24"/>
          <w:szCs w:val="24"/>
        </w:rPr>
        <w:t>educational</w:t>
      </w:r>
      <w:r>
        <w:rPr>
          <w:sz w:val="24"/>
          <w:szCs w:val="24"/>
        </w:rPr>
        <w:t xml:space="preserve"> and instructional</w:t>
      </w:r>
      <w:r w:rsidRPr="000768C1">
        <w:rPr>
          <w:sz w:val="24"/>
          <w:szCs w:val="24"/>
        </w:rPr>
        <w:t xml:space="preserve"> leadership in relation to </w:t>
      </w:r>
      <w:r>
        <w:rPr>
          <w:sz w:val="24"/>
          <w:szCs w:val="24"/>
        </w:rPr>
        <w:t xml:space="preserve">the implementation of standardised </w:t>
      </w:r>
      <w:r w:rsidRPr="000768C1">
        <w:rPr>
          <w:sz w:val="24"/>
          <w:szCs w:val="24"/>
        </w:rPr>
        <w:t xml:space="preserve">data and assessment practices across the years of schooling. This includes strategic, tactical and operational leadership, and collaboration with </w:t>
      </w:r>
      <w:r>
        <w:rPr>
          <w:sz w:val="24"/>
          <w:szCs w:val="24"/>
        </w:rPr>
        <w:t xml:space="preserve">internal and external </w:t>
      </w:r>
      <w:r w:rsidRPr="000768C1">
        <w:rPr>
          <w:sz w:val="24"/>
          <w:szCs w:val="24"/>
        </w:rPr>
        <w:t>stakeholders both at a state and national</w:t>
      </w:r>
      <w:r>
        <w:rPr>
          <w:sz w:val="24"/>
          <w:szCs w:val="24"/>
        </w:rPr>
        <w:t xml:space="preserve"> level</w:t>
      </w:r>
      <w:r w:rsidRPr="000768C1">
        <w:rPr>
          <w:sz w:val="24"/>
          <w:szCs w:val="24"/>
        </w:rPr>
        <w:t xml:space="preserve">. </w:t>
      </w:r>
    </w:p>
    <w:p w14:paraId="435B6E30" w14:textId="77777777" w:rsidR="00702E48" w:rsidRPr="000768C1" w:rsidRDefault="00702E48" w:rsidP="00702E48">
      <w:pPr>
        <w:spacing w:after="229"/>
        <w:ind w:left="-5"/>
        <w:rPr>
          <w:sz w:val="24"/>
          <w:szCs w:val="24"/>
        </w:rPr>
      </w:pPr>
      <w:r w:rsidRPr="000768C1">
        <w:rPr>
          <w:sz w:val="24"/>
          <w:szCs w:val="24"/>
        </w:rPr>
        <w:lastRenderedPageBreak/>
        <w:t xml:space="preserve">The role </w:t>
      </w:r>
      <w:r>
        <w:rPr>
          <w:sz w:val="24"/>
          <w:szCs w:val="24"/>
        </w:rPr>
        <w:t>will provide</w:t>
      </w:r>
      <w:r w:rsidRPr="000768C1">
        <w:rPr>
          <w:sz w:val="24"/>
          <w:szCs w:val="24"/>
        </w:rPr>
        <w:t xml:space="preserve"> leadership and management of statewide teams responsible for delivering Curriculum Programs</w:t>
      </w:r>
      <w:r>
        <w:rPr>
          <w:sz w:val="24"/>
          <w:szCs w:val="24"/>
        </w:rPr>
        <w:t xml:space="preserve"> which directly intersect with schools Prep to Year 12</w:t>
      </w:r>
      <w:r w:rsidRPr="000768C1">
        <w:rPr>
          <w:sz w:val="24"/>
          <w:szCs w:val="24"/>
        </w:rPr>
        <w:t>.</w:t>
      </w:r>
      <w:r>
        <w:rPr>
          <w:sz w:val="24"/>
          <w:szCs w:val="24"/>
        </w:rPr>
        <w:t xml:space="preserve"> These programs include the Swimming and Water Safety Program and the Revitalising School Farms initiative. </w:t>
      </w:r>
    </w:p>
    <w:p w14:paraId="5EE13E1B"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7C30ED3C" w14:textId="1DF131F1" w:rsidR="00702E48" w:rsidRPr="00A50589" w:rsidRDefault="00702E48" w:rsidP="00AD399E">
      <w:pPr>
        <w:ind w:left="-5"/>
        <w:rPr>
          <w:sz w:val="24"/>
          <w:szCs w:val="24"/>
        </w:rPr>
      </w:pPr>
      <w:r w:rsidRPr="00A50589">
        <w:rPr>
          <w:sz w:val="24"/>
          <w:szCs w:val="24"/>
        </w:rPr>
        <w:t>The occupant operates with a high degree of autonomy in day-to-day activities, receiving broad direction from the Director</w:t>
      </w:r>
      <w:r w:rsidR="00AD399E">
        <w:rPr>
          <w:sz w:val="24"/>
          <w:szCs w:val="24"/>
        </w:rPr>
        <w:t>,</w:t>
      </w:r>
      <w:r w:rsidRPr="00A50589">
        <w:rPr>
          <w:sz w:val="24"/>
          <w:szCs w:val="24"/>
        </w:rPr>
        <w:t xml:space="preserve"> and is required to exercise personal judgement and initiative to achieve strategic and tactical outcomes.</w:t>
      </w:r>
      <w:r w:rsidR="00AD399E">
        <w:rPr>
          <w:sz w:val="24"/>
          <w:szCs w:val="24"/>
        </w:rPr>
        <w:t xml:space="preserve"> In doing so the incumbent will </w:t>
      </w:r>
      <w:r w:rsidR="00AD399E" w:rsidRPr="00890AD1">
        <w:rPr>
          <w:sz w:val="24"/>
          <w:szCs w:val="24"/>
        </w:rPr>
        <w:t xml:space="preserve">build and maintain collaborative partnerships </w:t>
      </w:r>
      <w:r w:rsidR="00AD399E">
        <w:rPr>
          <w:sz w:val="24"/>
          <w:szCs w:val="24"/>
        </w:rPr>
        <w:t>across the Department, leading a multidisciplinary team in the</w:t>
      </w:r>
      <w:r w:rsidR="00AD399E" w:rsidRPr="000768C1">
        <w:rPr>
          <w:sz w:val="24"/>
          <w:szCs w:val="24"/>
        </w:rPr>
        <w:t xml:space="preserve"> implementation</w:t>
      </w:r>
      <w:r w:rsidR="00AD399E">
        <w:rPr>
          <w:sz w:val="24"/>
          <w:szCs w:val="24"/>
        </w:rPr>
        <w:t xml:space="preserve"> of strategic and complex objectives related to curriculum. </w:t>
      </w:r>
    </w:p>
    <w:p w14:paraId="7C0A0A1C" w14:textId="420C7D0C" w:rsidR="00702E48" w:rsidRDefault="00702E48" w:rsidP="00702E48">
      <w:pPr>
        <w:ind w:left="-5"/>
        <w:rPr>
          <w:sz w:val="24"/>
          <w:szCs w:val="24"/>
        </w:rPr>
      </w:pPr>
      <w:r>
        <w:rPr>
          <w:sz w:val="24"/>
          <w:szCs w:val="24"/>
        </w:rPr>
        <w:t>The occupant is r</w:t>
      </w:r>
      <w:r w:rsidRPr="000768C1">
        <w:rPr>
          <w:sz w:val="24"/>
          <w:szCs w:val="24"/>
        </w:rPr>
        <w:t xml:space="preserve">esponsible for the </w:t>
      </w:r>
      <w:r>
        <w:rPr>
          <w:sz w:val="24"/>
          <w:szCs w:val="24"/>
        </w:rPr>
        <w:t xml:space="preserve">identification, analysis, </w:t>
      </w:r>
      <w:r w:rsidRPr="000768C1">
        <w:rPr>
          <w:sz w:val="24"/>
          <w:szCs w:val="24"/>
        </w:rPr>
        <w:t>evaluation</w:t>
      </w:r>
      <w:r w:rsidR="00AD399E">
        <w:rPr>
          <w:sz w:val="24"/>
          <w:szCs w:val="24"/>
        </w:rPr>
        <w:t xml:space="preserve">, </w:t>
      </w:r>
      <w:r>
        <w:rPr>
          <w:sz w:val="24"/>
          <w:szCs w:val="24"/>
        </w:rPr>
        <w:t>implementation</w:t>
      </w:r>
      <w:r w:rsidR="00AD399E">
        <w:rPr>
          <w:sz w:val="24"/>
          <w:szCs w:val="24"/>
        </w:rPr>
        <w:t xml:space="preserve"> and procurement</w:t>
      </w:r>
      <w:r w:rsidRPr="000768C1">
        <w:rPr>
          <w:sz w:val="24"/>
          <w:szCs w:val="24"/>
        </w:rPr>
        <w:t xml:space="preserve"> of </w:t>
      </w:r>
      <w:r>
        <w:rPr>
          <w:sz w:val="24"/>
          <w:szCs w:val="24"/>
        </w:rPr>
        <w:t>tools and mechanisms</w:t>
      </w:r>
      <w:r w:rsidRPr="000768C1">
        <w:rPr>
          <w:sz w:val="24"/>
          <w:szCs w:val="24"/>
        </w:rPr>
        <w:t xml:space="preserve"> that support data and assessment practices</w:t>
      </w:r>
      <w:r>
        <w:rPr>
          <w:sz w:val="24"/>
          <w:szCs w:val="24"/>
        </w:rPr>
        <w:t xml:space="preserve"> aligned to Departmental priorities, and which ensure the effective measurement of system-wide initiatives. </w:t>
      </w:r>
    </w:p>
    <w:p w14:paraId="3E6F56A0" w14:textId="199C93C9" w:rsidR="00702E48" w:rsidRDefault="00AD399E" w:rsidP="00702E48">
      <w:pPr>
        <w:ind w:left="-5"/>
        <w:rPr>
          <w:sz w:val="24"/>
          <w:szCs w:val="24"/>
        </w:rPr>
      </w:pPr>
      <w:r>
        <w:rPr>
          <w:sz w:val="24"/>
          <w:szCs w:val="24"/>
        </w:rPr>
        <w:t>The occupant is r</w:t>
      </w:r>
      <w:r w:rsidR="00702E48" w:rsidRPr="00890AD1">
        <w:rPr>
          <w:sz w:val="24"/>
          <w:szCs w:val="24"/>
        </w:rPr>
        <w:t>esponsible for providing high</w:t>
      </w:r>
      <w:r w:rsidR="00702E48">
        <w:rPr>
          <w:sz w:val="24"/>
          <w:szCs w:val="24"/>
        </w:rPr>
        <w:t>-</w:t>
      </w:r>
      <w:r w:rsidR="00702E48" w:rsidRPr="00890AD1">
        <w:rPr>
          <w:sz w:val="24"/>
          <w:szCs w:val="24"/>
        </w:rPr>
        <w:t xml:space="preserve">level authoritative </w:t>
      </w:r>
      <w:r w:rsidR="00702E48">
        <w:rPr>
          <w:sz w:val="24"/>
          <w:szCs w:val="24"/>
        </w:rPr>
        <w:t xml:space="preserve">and influential </w:t>
      </w:r>
      <w:r w:rsidR="00702E48" w:rsidRPr="00890AD1">
        <w:rPr>
          <w:sz w:val="24"/>
          <w:szCs w:val="24"/>
        </w:rPr>
        <w:t>advice</w:t>
      </w:r>
      <w:r w:rsidR="00702E48">
        <w:rPr>
          <w:sz w:val="24"/>
          <w:szCs w:val="24"/>
        </w:rPr>
        <w:t>, and recommendations,</w:t>
      </w:r>
      <w:r w:rsidR="00702E48" w:rsidRPr="00890AD1">
        <w:rPr>
          <w:sz w:val="24"/>
          <w:szCs w:val="24"/>
        </w:rPr>
        <w:t xml:space="preserve"> </w:t>
      </w:r>
      <w:r w:rsidR="00702E48">
        <w:rPr>
          <w:sz w:val="24"/>
          <w:szCs w:val="24"/>
        </w:rPr>
        <w:t xml:space="preserve">on broad and complex issues to </w:t>
      </w:r>
      <w:r w:rsidR="00702E48" w:rsidRPr="00890AD1">
        <w:rPr>
          <w:sz w:val="24"/>
          <w:szCs w:val="24"/>
        </w:rPr>
        <w:t>senior management and relevant stakeholders</w:t>
      </w:r>
      <w:r w:rsidR="00702E48">
        <w:rPr>
          <w:sz w:val="24"/>
          <w:szCs w:val="24"/>
        </w:rPr>
        <w:t>, including principals, school leaders, teachers, Directors Principal Leadership, Deputy Secretaries, Secretary and the Minister.</w:t>
      </w:r>
    </w:p>
    <w:p w14:paraId="5BE1938B" w14:textId="77777777" w:rsidR="00AD399E" w:rsidRDefault="00AD399E" w:rsidP="00AD399E">
      <w:pPr>
        <w:jc w:val="both"/>
        <w:rPr>
          <w:sz w:val="24"/>
          <w:szCs w:val="24"/>
        </w:rPr>
      </w:pPr>
      <w:r>
        <w:rPr>
          <w:sz w:val="24"/>
          <w:szCs w:val="24"/>
        </w:rPr>
        <w:t>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w:t>
      </w:r>
    </w:p>
    <w:p w14:paraId="3FBAD9DE" w14:textId="525EC386" w:rsidR="00AD399E" w:rsidRPr="000768C1" w:rsidRDefault="00AD399E" w:rsidP="00AD399E">
      <w:pPr>
        <w:jc w:val="both"/>
        <w:rPr>
          <w:sz w:val="24"/>
          <w:szCs w:val="24"/>
        </w:rPr>
      </w:pPr>
      <w:r>
        <w:rPr>
          <w:sz w:val="24"/>
          <w:szCs w:val="24"/>
        </w:rPr>
        <w:t>The occupant is responsible for complying with all Agency policies and procedures, including those relating to fraud and corruption control, record management, confidentiality, conduct and behaviour, mandatory reporting, education, training and assessment.</w:t>
      </w:r>
    </w:p>
    <w:p w14:paraId="515DDA58" w14:textId="77777777" w:rsidR="00AD399E" w:rsidRDefault="00AD399E" w:rsidP="00AD399E">
      <w:pPr>
        <w:jc w:val="both"/>
        <w:rPr>
          <w:sz w:val="24"/>
          <w:szCs w:val="24"/>
        </w:rPr>
      </w:pPr>
      <w:r>
        <w:rPr>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p w14:paraId="521D3EB1" w14:textId="77777777" w:rsidR="00AD399E" w:rsidRDefault="00AD399E" w:rsidP="00AD399E">
      <w:pPr>
        <w:jc w:val="both"/>
        <w:rPr>
          <w:rFonts w:eastAsia="Times New Roman"/>
          <w:sz w:val="24"/>
          <w:szCs w:val="20"/>
        </w:rPr>
      </w:pPr>
      <w:r>
        <w:rPr>
          <w:rFonts w:eastAsia="Times New Roman"/>
          <w:sz w:val="24"/>
          <w:szCs w:val="20"/>
        </w:rPr>
        <w:t>In the delivery of the department’s activities, the occupant must ensure that:</w:t>
      </w:r>
    </w:p>
    <w:p w14:paraId="46FAF3A0" w14:textId="77777777" w:rsidR="00AD399E" w:rsidRDefault="00AD399E" w:rsidP="00AD399E">
      <w:pPr>
        <w:pStyle w:val="ListParagraph"/>
        <w:numPr>
          <w:ilvl w:val="0"/>
          <w:numId w:val="40"/>
        </w:numPr>
        <w:jc w:val="both"/>
        <w:rPr>
          <w:sz w:val="24"/>
          <w:szCs w:val="24"/>
        </w:rPr>
      </w:pPr>
      <w:r>
        <w:rPr>
          <w:sz w:val="24"/>
          <w:szCs w:val="24"/>
        </w:rPr>
        <w:t>Within the occupant’s area of organisational responsibility, appropriate strategies are in place to minimise the risk of fraud; and</w:t>
      </w:r>
    </w:p>
    <w:p w14:paraId="39C02308" w14:textId="77777777" w:rsidR="008C50E7" w:rsidRDefault="00AD399E" w:rsidP="00891144">
      <w:pPr>
        <w:pStyle w:val="ListParagraph"/>
        <w:numPr>
          <w:ilvl w:val="0"/>
          <w:numId w:val="40"/>
        </w:numPr>
        <w:jc w:val="both"/>
        <w:rPr>
          <w:sz w:val="24"/>
          <w:szCs w:val="24"/>
        </w:rPr>
      </w:pPr>
      <w:r w:rsidRPr="008C50E7">
        <w:rPr>
          <w:sz w:val="24"/>
          <w:szCs w:val="24"/>
        </w:rPr>
        <w:t>Decisions and actions are made ethically and with integrity, on the basis that such is lawful and reasonable, based on an objective standard.</w:t>
      </w:r>
    </w:p>
    <w:p w14:paraId="71702920" w14:textId="7ADADF94" w:rsidR="00AD399E" w:rsidRPr="008C50E7" w:rsidRDefault="00AD399E" w:rsidP="00891144">
      <w:pPr>
        <w:pStyle w:val="ListParagraph"/>
        <w:numPr>
          <w:ilvl w:val="0"/>
          <w:numId w:val="40"/>
        </w:numPr>
        <w:jc w:val="both"/>
        <w:rPr>
          <w:sz w:val="24"/>
          <w:szCs w:val="24"/>
        </w:rPr>
      </w:pPr>
      <w:r w:rsidRPr="008C50E7">
        <w:rPr>
          <w:sz w:val="24"/>
          <w:szCs w:val="24"/>
        </w:rPr>
        <w:lastRenderedPageBreak/>
        <w:t>Decisions and actions promote a culture that upholds the rights of children and young people, to keep them at the centre of the Department’s work and protect them from harm.</w:t>
      </w:r>
    </w:p>
    <w:p w14:paraId="53433DD7" w14:textId="77777777" w:rsidR="001733FD" w:rsidRDefault="009D6E8A" w:rsidP="00697DE2">
      <w:pPr>
        <w:pStyle w:val="Heading2"/>
        <w:rPr>
          <w:color w:val="011947"/>
        </w:rPr>
      </w:pPr>
      <w:r w:rsidRPr="00190B67">
        <w:rPr>
          <w:color w:val="011947"/>
        </w:rPr>
        <w:t>Primary Duties</w:t>
      </w:r>
    </w:p>
    <w:p w14:paraId="32E71C35"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3B91D840" wp14:editId="6521EC02">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E73324"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06F2FD56" w14:textId="77777777" w:rsidR="00702E48" w:rsidRPr="000768C1" w:rsidRDefault="00702E48" w:rsidP="00702E48">
      <w:pPr>
        <w:numPr>
          <w:ilvl w:val="0"/>
          <w:numId w:val="32"/>
        </w:numPr>
        <w:spacing w:after="161" w:line="248" w:lineRule="auto"/>
        <w:rPr>
          <w:sz w:val="24"/>
          <w:szCs w:val="24"/>
        </w:rPr>
      </w:pPr>
      <w:r w:rsidRPr="000768C1">
        <w:rPr>
          <w:sz w:val="24"/>
          <w:szCs w:val="24"/>
        </w:rPr>
        <w:t xml:space="preserve">Lead a highly complex, responsive, effective and impactful, values-based service in the identified areas of data and assessment </w:t>
      </w:r>
      <w:r>
        <w:rPr>
          <w:sz w:val="24"/>
          <w:szCs w:val="24"/>
        </w:rPr>
        <w:t xml:space="preserve">with a focus on identifying and sourcing effective tools, mechanisms and </w:t>
      </w:r>
      <w:r w:rsidRPr="000768C1">
        <w:rPr>
          <w:sz w:val="24"/>
          <w:szCs w:val="24"/>
        </w:rPr>
        <w:t xml:space="preserve">practices </w:t>
      </w:r>
      <w:r>
        <w:rPr>
          <w:sz w:val="24"/>
          <w:szCs w:val="24"/>
        </w:rPr>
        <w:t>to support Departmental initiatives</w:t>
      </w:r>
      <w:r w:rsidRPr="000768C1">
        <w:rPr>
          <w:sz w:val="24"/>
          <w:szCs w:val="24"/>
        </w:rPr>
        <w:t xml:space="preserve">. </w:t>
      </w:r>
    </w:p>
    <w:p w14:paraId="32ED7022" w14:textId="77777777" w:rsidR="00702E48" w:rsidRPr="000768C1" w:rsidRDefault="00702E48" w:rsidP="00702E48">
      <w:pPr>
        <w:numPr>
          <w:ilvl w:val="0"/>
          <w:numId w:val="32"/>
        </w:numPr>
        <w:spacing w:after="181" w:line="248" w:lineRule="auto"/>
        <w:rPr>
          <w:sz w:val="24"/>
          <w:szCs w:val="24"/>
        </w:rPr>
      </w:pPr>
      <w:r w:rsidRPr="000768C1">
        <w:rPr>
          <w:sz w:val="24"/>
          <w:szCs w:val="24"/>
        </w:rPr>
        <w:t xml:space="preserve">Proactively build and maintain internal and external relationships and cooperative partnerships, including </w:t>
      </w:r>
      <w:r>
        <w:rPr>
          <w:sz w:val="24"/>
          <w:szCs w:val="24"/>
        </w:rPr>
        <w:t xml:space="preserve">with </w:t>
      </w:r>
      <w:r w:rsidRPr="000768C1">
        <w:rPr>
          <w:sz w:val="24"/>
          <w:szCs w:val="24"/>
        </w:rPr>
        <w:t xml:space="preserve">Data, Systems and Insights, to ensure that DECYP teaching and learning staff </w:t>
      </w:r>
      <w:r>
        <w:rPr>
          <w:sz w:val="24"/>
          <w:szCs w:val="24"/>
        </w:rPr>
        <w:t xml:space="preserve">from Kindergarten to Year 12, </w:t>
      </w:r>
      <w:r w:rsidRPr="000768C1">
        <w:rPr>
          <w:sz w:val="24"/>
          <w:szCs w:val="24"/>
        </w:rPr>
        <w:t>are trained in high</w:t>
      </w:r>
      <w:r>
        <w:rPr>
          <w:sz w:val="24"/>
          <w:szCs w:val="24"/>
        </w:rPr>
        <w:t>-</w:t>
      </w:r>
      <w:r w:rsidRPr="000768C1">
        <w:rPr>
          <w:sz w:val="24"/>
          <w:szCs w:val="24"/>
        </w:rPr>
        <w:t xml:space="preserve">level data literacy and assessment practices, connected to the Department’s strategic direction for improved learner outcomes. </w:t>
      </w:r>
    </w:p>
    <w:p w14:paraId="59F3A26A" w14:textId="3ACF645C" w:rsidR="00702E48" w:rsidRPr="000768C1" w:rsidRDefault="00702E48" w:rsidP="00702E48">
      <w:pPr>
        <w:numPr>
          <w:ilvl w:val="0"/>
          <w:numId w:val="32"/>
        </w:numPr>
        <w:spacing w:after="179" w:line="248" w:lineRule="auto"/>
        <w:rPr>
          <w:sz w:val="24"/>
          <w:szCs w:val="24"/>
        </w:rPr>
      </w:pPr>
      <w:r w:rsidRPr="000768C1">
        <w:rPr>
          <w:sz w:val="24"/>
          <w:szCs w:val="24"/>
        </w:rPr>
        <w:t xml:space="preserve">Manage </w:t>
      </w:r>
      <w:r>
        <w:rPr>
          <w:sz w:val="24"/>
          <w:szCs w:val="24"/>
        </w:rPr>
        <w:t xml:space="preserve">and respond to </w:t>
      </w:r>
      <w:r w:rsidRPr="000768C1">
        <w:rPr>
          <w:sz w:val="24"/>
          <w:szCs w:val="24"/>
        </w:rPr>
        <w:t>complex enquiries,</w:t>
      </w:r>
      <w:r>
        <w:rPr>
          <w:sz w:val="24"/>
          <w:szCs w:val="24"/>
        </w:rPr>
        <w:t xml:space="preserve"> including those from the Minister’s Office</w:t>
      </w:r>
      <w:r w:rsidRPr="000768C1">
        <w:rPr>
          <w:sz w:val="24"/>
          <w:szCs w:val="24"/>
        </w:rPr>
        <w:t xml:space="preserve"> and provide high-level, authoritative leadership, analysis and advice</w:t>
      </w:r>
      <w:r w:rsidR="0012312C">
        <w:rPr>
          <w:sz w:val="24"/>
          <w:szCs w:val="24"/>
        </w:rPr>
        <w:t xml:space="preserve"> </w:t>
      </w:r>
      <w:r w:rsidRPr="000768C1">
        <w:rPr>
          <w:sz w:val="24"/>
          <w:szCs w:val="24"/>
        </w:rPr>
        <w:t>at state and national levels</w:t>
      </w:r>
      <w:r w:rsidR="0012312C">
        <w:rPr>
          <w:sz w:val="24"/>
          <w:szCs w:val="24"/>
        </w:rPr>
        <w:t>,</w:t>
      </w:r>
      <w:r w:rsidRPr="000768C1">
        <w:rPr>
          <w:sz w:val="24"/>
          <w:szCs w:val="24"/>
        </w:rPr>
        <w:t xml:space="preserve"> </w:t>
      </w:r>
      <w:r>
        <w:rPr>
          <w:sz w:val="24"/>
          <w:szCs w:val="24"/>
        </w:rPr>
        <w:t xml:space="preserve">which </w:t>
      </w:r>
      <w:r w:rsidRPr="000768C1">
        <w:rPr>
          <w:sz w:val="24"/>
          <w:szCs w:val="24"/>
        </w:rPr>
        <w:t>support the achievement of Departmental strategic priorities and objectives</w:t>
      </w:r>
      <w:r>
        <w:rPr>
          <w:sz w:val="24"/>
          <w:szCs w:val="24"/>
        </w:rPr>
        <w:t>, including a focus on safeguarding children and young people</w:t>
      </w:r>
      <w:r w:rsidRPr="000768C1">
        <w:rPr>
          <w:sz w:val="24"/>
          <w:szCs w:val="24"/>
        </w:rPr>
        <w:t xml:space="preserve">. </w:t>
      </w:r>
    </w:p>
    <w:p w14:paraId="72AAA315" w14:textId="77777777" w:rsidR="00702E48" w:rsidRPr="000768C1" w:rsidRDefault="00702E48" w:rsidP="00702E48">
      <w:pPr>
        <w:numPr>
          <w:ilvl w:val="0"/>
          <w:numId w:val="32"/>
        </w:numPr>
        <w:spacing w:after="179" w:line="248" w:lineRule="auto"/>
        <w:rPr>
          <w:sz w:val="24"/>
          <w:szCs w:val="24"/>
        </w:rPr>
      </w:pPr>
      <w:r w:rsidRPr="000768C1">
        <w:rPr>
          <w:sz w:val="24"/>
          <w:szCs w:val="24"/>
        </w:rPr>
        <w:t>Represent Teaching and Learning on relevant cross-agency and national forums, working parties and committees</w:t>
      </w:r>
      <w:r>
        <w:rPr>
          <w:sz w:val="24"/>
          <w:szCs w:val="24"/>
        </w:rPr>
        <w:t>, such as the Australian Education Research Organisation (AERO)</w:t>
      </w:r>
      <w:r w:rsidRPr="000768C1">
        <w:rPr>
          <w:sz w:val="24"/>
          <w:szCs w:val="24"/>
        </w:rPr>
        <w:t xml:space="preserve"> with a view to inform, and be informed, of </w:t>
      </w:r>
      <w:r>
        <w:rPr>
          <w:sz w:val="24"/>
          <w:szCs w:val="24"/>
        </w:rPr>
        <w:t xml:space="preserve">contemporary evidence-based </w:t>
      </w:r>
      <w:r w:rsidRPr="000768C1">
        <w:rPr>
          <w:sz w:val="24"/>
          <w:szCs w:val="24"/>
        </w:rPr>
        <w:t>research</w:t>
      </w:r>
      <w:r>
        <w:rPr>
          <w:sz w:val="24"/>
          <w:szCs w:val="24"/>
        </w:rPr>
        <w:t xml:space="preserve"> and </w:t>
      </w:r>
      <w:r w:rsidRPr="000768C1">
        <w:rPr>
          <w:sz w:val="24"/>
          <w:szCs w:val="24"/>
        </w:rPr>
        <w:t>data</w:t>
      </w:r>
      <w:r>
        <w:rPr>
          <w:sz w:val="24"/>
          <w:szCs w:val="24"/>
        </w:rPr>
        <w:t xml:space="preserve"> practices whilst promoting Tasmania’s </w:t>
      </w:r>
      <w:r w:rsidRPr="000768C1">
        <w:rPr>
          <w:sz w:val="24"/>
          <w:szCs w:val="24"/>
        </w:rPr>
        <w:t xml:space="preserve">educational priorities. </w:t>
      </w:r>
    </w:p>
    <w:p w14:paraId="173F5005" w14:textId="77777777" w:rsidR="00702E48" w:rsidRPr="000768C1" w:rsidRDefault="00702E48" w:rsidP="00702E48">
      <w:pPr>
        <w:numPr>
          <w:ilvl w:val="0"/>
          <w:numId w:val="32"/>
        </w:numPr>
        <w:spacing w:after="160" w:line="248" w:lineRule="auto"/>
        <w:rPr>
          <w:sz w:val="24"/>
          <w:szCs w:val="24"/>
        </w:rPr>
      </w:pPr>
      <w:r w:rsidRPr="000768C1">
        <w:rPr>
          <w:sz w:val="24"/>
          <w:szCs w:val="24"/>
        </w:rPr>
        <w:t xml:space="preserve">Actively contribute to </w:t>
      </w:r>
      <w:r>
        <w:rPr>
          <w:sz w:val="24"/>
          <w:szCs w:val="24"/>
        </w:rPr>
        <w:t xml:space="preserve">and influence the </w:t>
      </w:r>
      <w:r w:rsidRPr="000768C1">
        <w:rPr>
          <w:sz w:val="24"/>
          <w:szCs w:val="24"/>
        </w:rPr>
        <w:t xml:space="preserve">strategic leadership and management </w:t>
      </w:r>
      <w:r>
        <w:rPr>
          <w:sz w:val="24"/>
          <w:szCs w:val="24"/>
        </w:rPr>
        <w:t>of</w:t>
      </w:r>
      <w:r w:rsidRPr="000768C1">
        <w:rPr>
          <w:sz w:val="24"/>
          <w:szCs w:val="24"/>
        </w:rPr>
        <w:t xml:space="preserve"> business unit</w:t>
      </w:r>
      <w:r>
        <w:rPr>
          <w:sz w:val="24"/>
          <w:szCs w:val="24"/>
        </w:rPr>
        <w:t>s,</w:t>
      </w:r>
      <w:r w:rsidRPr="000768C1">
        <w:rPr>
          <w:sz w:val="24"/>
          <w:szCs w:val="24"/>
        </w:rPr>
        <w:t xml:space="preserve"> with a particular focus on ensuring the work of the Teaching and Learning team is informed by </w:t>
      </w:r>
      <w:r>
        <w:rPr>
          <w:sz w:val="24"/>
          <w:szCs w:val="24"/>
        </w:rPr>
        <w:t>current s</w:t>
      </w:r>
      <w:r w:rsidRPr="000768C1">
        <w:rPr>
          <w:sz w:val="24"/>
          <w:szCs w:val="24"/>
        </w:rPr>
        <w:t xml:space="preserve">tate and </w:t>
      </w:r>
      <w:r>
        <w:rPr>
          <w:sz w:val="24"/>
          <w:szCs w:val="24"/>
        </w:rPr>
        <w:t>n</w:t>
      </w:r>
      <w:r w:rsidRPr="000768C1">
        <w:rPr>
          <w:sz w:val="24"/>
          <w:szCs w:val="24"/>
        </w:rPr>
        <w:t>ational policy</w:t>
      </w:r>
      <w:r>
        <w:rPr>
          <w:sz w:val="24"/>
          <w:szCs w:val="24"/>
        </w:rPr>
        <w:t>, especially in response to the Tasmanian Commission of Inquiry recommendations for safeguarding children</w:t>
      </w:r>
      <w:r w:rsidRPr="000768C1">
        <w:rPr>
          <w:sz w:val="24"/>
          <w:szCs w:val="24"/>
        </w:rPr>
        <w:t xml:space="preserve">. </w:t>
      </w:r>
    </w:p>
    <w:p w14:paraId="72ED9F2A" w14:textId="77777777" w:rsidR="00702E48" w:rsidRDefault="00702E48" w:rsidP="00702E48">
      <w:pPr>
        <w:numPr>
          <w:ilvl w:val="0"/>
          <w:numId w:val="32"/>
        </w:numPr>
        <w:spacing w:after="160" w:line="248" w:lineRule="auto"/>
        <w:rPr>
          <w:sz w:val="24"/>
          <w:szCs w:val="24"/>
        </w:rPr>
      </w:pPr>
      <w:r w:rsidRPr="000768C1">
        <w:rPr>
          <w:sz w:val="24"/>
          <w:szCs w:val="24"/>
        </w:rPr>
        <w:t>Strategically lead the</w:t>
      </w:r>
      <w:r>
        <w:rPr>
          <w:sz w:val="24"/>
          <w:szCs w:val="24"/>
        </w:rPr>
        <w:t xml:space="preserve"> </w:t>
      </w:r>
      <w:r w:rsidRPr="000768C1">
        <w:rPr>
          <w:sz w:val="24"/>
          <w:szCs w:val="24"/>
        </w:rPr>
        <w:t xml:space="preserve">development, </w:t>
      </w:r>
      <w:r>
        <w:rPr>
          <w:sz w:val="24"/>
          <w:szCs w:val="24"/>
        </w:rPr>
        <w:t>consultation and implementation</w:t>
      </w:r>
      <w:r w:rsidRPr="000768C1">
        <w:rPr>
          <w:sz w:val="24"/>
          <w:szCs w:val="24"/>
        </w:rPr>
        <w:t xml:space="preserve"> of a revised DECYP </w:t>
      </w:r>
      <w:r>
        <w:rPr>
          <w:sz w:val="24"/>
          <w:szCs w:val="24"/>
        </w:rPr>
        <w:t>a</w:t>
      </w:r>
      <w:r w:rsidRPr="000768C1">
        <w:rPr>
          <w:sz w:val="24"/>
          <w:szCs w:val="24"/>
        </w:rPr>
        <w:t xml:space="preserve">ssessment </w:t>
      </w:r>
      <w:r>
        <w:rPr>
          <w:sz w:val="24"/>
          <w:szCs w:val="24"/>
        </w:rPr>
        <w:t>s</w:t>
      </w:r>
      <w:r w:rsidRPr="000768C1">
        <w:rPr>
          <w:sz w:val="24"/>
          <w:szCs w:val="24"/>
        </w:rPr>
        <w:t>trategy</w:t>
      </w:r>
      <w:r>
        <w:rPr>
          <w:sz w:val="24"/>
          <w:szCs w:val="24"/>
        </w:rPr>
        <w:t>,</w:t>
      </w:r>
      <w:r w:rsidRPr="000768C1">
        <w:rPr>
          <w:sz w:val="24"/>
          <w:szCs w:val="24"/>
        </w:rPr>
        <w:t xml:space="preserve"> </w:t>
      </w:r>
      <w:r>
        <w:rPr>
          <w:sz w:val="24"/>
          <w:szCs w:val="24"/>
        </w:rPr>
        <w:t>which synthesises contemporary</w:t>
      </w:r>
      <w:r w:rsidRPr="000768C1">
        <w:rPr>
          <w:sz w:val="24"/>
          <w:szCs w:val="24"/>
        </w:rPr>
        <w:t xml:space="preserve"> evidence-based research</w:t>
      </w:r>
      <w:r>
        <w:rPr>
          <w:sz w:val="24"/>
          <w:szCs w:val="24"/>
        </w:rPr>
        <w:t xml:space="preserve">, and facilitates </w:t>
      </w:r>
      <w:r w:rsidRPr="000768C1">
        <w:rPr>
          <w:sz w:val="24"/>
          <w:szCs w:val="24"/>
        </w:rPr>
        <w:t xml:space="preserve">collaboration </w:t>
      </w:r>
      <w:r>
        <w:rPr>
          <w:sz w:val="24"/>
          <w:szCs w:val="24"/>
        </w:rPr>
        <w:t xml:space="preserve">and engagement </w:t>
      </w:r>
      <w:r w:rsidRPr="000768C1">
        <w:rPr>
          <w:sz w:val="24"/>
          <w:szCs w:val="24"/>
        </w:rPr>
        <w:t>with key stakeholders</w:t>
      </w:r>
      <w:r>
        <w:rPr>
          <w:sz w:val="24"/>
          <w:szCs w:val="24"/>
        </w:rPr>
        <w:t xml:space="preserve"> from the Schools and Early Years portfolio and external agencies such as AERO</w:t>
      </w:r>
      <w:r w:rsidRPr="000768C1">
        <w:rPr>
          <w:sz w:val="24"/>
          <w:szCs w:val="24"/>
        </w:rPr>
        <w:t xml:space="preserve">.   </w:t>
      </w:r>
    </w:p>
    <w:p w14:paraId="20FFF5D0" w14:textId="78323AFE" w:rsidR="00702E48" w:rsidRPr="000768C1" w:rsidRDefault="00702E48" w:rsidP="00702E48">
      <w:pPr>
        <w:numPr>
          <w:ilvl w:val="0"/>
          <w:numId w:val="32"/>
        </w:numPr>
        <w:spacing w:after="160" w:line="248" w:lineRule="auto"/>
        <w:rPr>
          <w:sz w:val="24"/>
          <w:szCs w:val="24"/>
        </w:rPr>
      </w:pPr>
      <w:r>
        <w:rPr>
          <w:sz w:val="24"/>
          <w:szCs w:val="24"/>
        </w:rPr>
        <w:t xml:space="preserve">Lead </w:t>
      </w:r>
      <w:r w:rsidR="0012312C">
        <w:rPr>
          <w:sz w:val="24"/>
          <w:szCs w:val="24"/>
        </w:rPr>
        <w:t>P</w:t>
      </w:r>
      <w:r>
        <w:rPr>
          <w:sz w:val="24"/>
          <w:szCs w:val="24"/>
        </w:rPr>
        <w:t>rincipals and other key stakeholders in</w:t>
      </w:r>
      <w:r w:rsidRPr="0081038A">
        <w:rPr>
          <w:sz w:val="24"/>
          <w:szCs w:val="24"/>
        </w:rPr>
        <w:t xml:space="preserve"> the interpretation and effective use of triangulated data from NAPLAN, Progressive Achievement Tests (PAT) and DIBELS.</w:t>
      </w:r>
    </w:p>
    <w:p w14:paraId="1685E13D" w14:textId="77777777" w:rsidR="00702E48" w:rsidRPr="000768C1" w:rsidRDefault="00702E48" w:rsidP="00702E48">
      <w:pPr>
        <w:numPr>
          <w:ilvl w:val="0"/>
          <w:numId w:val="32"/>
        </w:numPr>
        <w:spacing w:before="120" w:line="248" w:lineRule="auto"/>
        <w:ind w:left="714" w:hanging="357"/>
        <w:rPr>
          <w:sz w:val="24"/>
          <w:szCs w:val="24"/>
        </w:rPr>
      </w:pPr>
      <w:r w:rsidRPr="000768C1">
        <w:rPr>
          <w:sz w:val="24"/>
          <w:szCs w:val="24"/>
        </w:rPr>
        <w:t xml:space="preserve">The incumbent can expect to be allocated duties, not specifically mentioned in this document, that are within the capacity, qualifications and experience normally expected from persons occupying positions at this classification level. </w:t>
      </w:r>
    </w:p>
    <w:p w14:paraId="103714BB" w14:textId="77777777" w:rsidR="00D2771F" w:rsidRPr="003A0A35" w:rsidRDefault="00D2771F" w:rsidP="00702E48">
      <w:pPr>
        <w:pStyle w:val="ListParagraph"/>
        <w:numPr>
          <w:ilvl w:val="0"/>
          <w:numId w:val="32"/>
        </w:numPr>
        <w:tabs>
          <w:tab w:val="clear" w:pos="227"/>
          <w:tab w:val="clear" w:pos="454"/>
          <w:tab w:val="clear" w:pos="680"/>
          <w:tab w:val="clear" w:pos="907"/>
          <w:tab w:val="clear" w:pos="1134"/>
          <w:tab w:val="clear" w:pos="1361"/>
        </w:tabs>
        <w:spacing w:before="120" w:line="240" w:lineRule="auto"/>
        <w:ind w:left="714" w:hanging="357"/>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w:t>
      </w:r>
      <w:r>
        <w:rPr>
          <w:rFonts w:eastAsia="Times New Roman"/>
          <w:sz w:val="24"/>
          <w:szCs w:val="20"/>
        </w:rPr>
        <w:lastRenderedPageBreak/>
        <w:t xml:space="preserve">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C22F3AC" w14:textId="77777777" w:rsidR="009D6E8A" w:rsidRPr="00190B67" w:rsidRDefault="009D6E8A" w:rsidP="00697DE2">
      <w:pPr>
        <w:pStyle w:val="Heading2"/>
        <w:rPr>
          <w:color w:val="011947"/>
        </w:rPr>
      </w:pPr>
      <w:r w:rsidRPr="00190B67">
        <w:rPr>
          <w:color w:val="011947"/>
        </w:rPr>
        <w:t>Selection Criteria</w:t>
      </w:r>
    </w:p>
    <w:p w14:paraId="53EAC7A1"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70F94387"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16803FB" wp14:editId="6E6DACAA">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A20649"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0AA5B3FB" w14:textId="77777777" w:rsidR="00702E48" w:rsidRPr="000768C1" w:rsidRDefault="00702E48" w:rsidP="00B04D4C">
      <w:pPr>
        <w:numPr>
          <w:ilvl w:val="0"/>
          <w:numId w:val="33"/>
        </w:numPr>
        <w:spacing w:before="120" w:line="240" w:lineRule="auto"/>
        <w:ind w:right="-10"/>
        <w:rPr>
          <w:sz w:val="24"/>
          <w:szCs w:val="24"/>
        </w:rPr>
      </w:pPr>
      <w:r w:rsidRPr="000768C1">
        <w:rPr>
          <w:sz w:val="24"/>
          <w:szCs w:val="24"/>
        </w:rPr>
        <w:t xml:space="preserve">Demonstrated high-level knowledge and expertise in curriculum, assessment, pedagogy and data literacy with a sound knowledge and understanding of departmental policies and organisational outcomes to achieve the Department’s strategic plan. </w:t>
      </w:r>
    </w:p>
    <w:p w14:paraId="11F666DF" w14:textId="77777777" w:rsidR="00702E48" w:rsidRPr="000768C1" w:rsidRDefault="00702E48" w:rsidP="00B04D4C">
      <w:pPr>
        <w:numPr>
          <w:ilvl w:val="0"/>
          <w:numId w:val="33"/>
        </w:numPr>
        <w:spacing w:before="120" w:line="240" w:lineRule="auto"/>
        <w:ind w:right="-10"/>
        <w:rPr>
          <w:sz w:val="24"/>
          <w:szCs w:val="24"/>
        </w:rPr>
      </w:pPr>
      <w:r w:rsidRPr="000768C1">
        <w:rPr>
          <w:sz w:val="24"/>
          <w:szCs w:val="24"/>
        </w:rPr>
        <w:t>Demonstrated high</w:t>
      </w:r>
      <w:r>
        <w:rPr>
          <w:sz w:val="24"/>
          <w:szCs w:val="24"/>
        </w:rPr>
        <w:t>-</w:t>
      </w:r>
      <w:r w:rsidRPr="000768C1">
        <w:rPr>
          <w:sz w:val="24"/>
          <w:szCs w:val="24"/>
        </w:rPr>
        <w:t xml:space="preserve">level leadership and management skills with a proven ability to translate broad strategy into purposeful action by developing and leading programs and projects. </w:t>
      </w:r>
    </w:p>
    <w:p w14:paraId="34D545D0" w14:textId="77777777" w:rsidR="00702E48" w:rsidRPr="000768C1" w:rsidRDefault="00702E48" w:rsidP="00B04D4C">
      <w:pPr>
        <w:numPr>
          <w:ilvl w:val="0"/>
          <w:numId w:val="33"/>
        </w:numPr>
        <w:spacing w:before="120" w:line="240" w:lineRule="auto"/>
        <w:ind w:left="714" w:right="-11" w:hanging="357"/>
        <w:rPr>
          <w:sz w:val="24"/>
          <w:szCs w:val="24"/>
        </w:rPr>
      </w:pPr>
      <w:r w:rsidRPr="000768C1">
        <w:rPr>
          <w:sz w:val="24"/>
          <w:szCs w:val="24"/>
        </w:rPr>
        <w:t>High</w:t>
      </w:r>
      <w:r>
        <w:rPr>
          <w:sz w:val="24"/>
          <w:szCs w:val="24"/>
        </w:rPr>
        <w:t>-</w:t>
      </w:r>
      <w:r w:rsidRPr="000768C1">
        <w:rPr>
          <w:sz w:val="24"/>
          <w:szCs w:val="24"/>
        </w:rPr>
        <w:t xml:space="preserve">level strategic, conceptual, research and analytical skills with the ability to identify and synthesise relevant issues and priorities, make recommendations and exercise sound judgement.  </w:t>
      </w:r>
    </w:p>
    <w:p w14:paraId="74E41D5E" w14:textId="613A0559" w:rsidR="00702E48" w:rsidRPr="000768C1" w:rsidRDefault="00702E48" w:rsidP="00B04D4C">
      <w:pPr>
        <w:numPr>
          <w:ilvl w:val="0"/>
          <w:numId w:val="33"/>
        </w:numPr>
        <w:spacing w:before="120" w:line="240" w:lineRule="auto"/>
        <w:ind w:left="714" w:right="-11" w:hanging="357"/>
        <w:rPr>
          <w:sz w:val="24"/>
          <w:szCs w:val="24"/>
        </w:rPr>
      </w:pPr>
      <w:bookmarkStart w:id="1" w:name="_Hlk170388032"/>
      <w:r w:rsidRPr="000768C1">
        <w:rPr>
          <w:sz w:val="24"/>
          <w:szCs w:val="24"/>
        </w:rPr>
        <w:t>Demonstrated capacity and skills to plan, allocate and be accountable for the management of administrative and information resources, together with a demonstrated high</w:t>
      </w:r>
      <w:r>
        <w:rPr>
          <w:sz w:val="24"/>
          <w:szCs w:val="24"/>
        </w:rPr>
        <w:t xml:space="preserve"> </w:t>
      </w:r>
      <w:r w:rsidRPr="000768C1">
        <w:rPr>
          <w:sz w:val="24"/>
          <w:szCs w:val="24"/>
        </w:rPr>
        <w:t>level of</w:t>
      </w:r>
      <w:r w:rsidR="00D47F37">
        <w:rPr>
          <w:sz w:val="24"/>
          <w:szCs w:val="24"/>
        </w:rPr>
        <w:t xml:space="preserve"> </w:t>
      </w:r>
      <w:r w:rsidRPr="000768C1">
        <w:rPr>
          <w:sz w:val="24"/>
          <w:szCs w:val="24"/>
        </w:rPr>
        <w:t xml:space="preserve">adaptability and flexibility and the capacity to achieve results in an environment of change. </w:t>
      </w:r>
      <w:bookmarkEnd w:id="1"/>
    </w:p>
    <w:p w14:paraId="6E47930F" w14:textId="296FB971" w:rsidR="00702E48" w:rsidRPr="00E77095" w:rsidRDefault="00702E48" w:rsidP="00B04D4C">
      <w:pPr>
        <w:numPr>
          <w:ilvl w:val="0"/>
          <w:numId w:val="33"/>
        </w:numPr>
        <w:spacing w:before="120" w:line="240" w:lineRule="auto"/>
        <w:ind w:left="714" w:right="-11" w:hanging="357"/>
      </w:pPr>
      <w:r w:rsidRPr="000768C1">
        <w:rPr>
          <w:sz w:val="24"/>
          <w:szCs w:val="24"/>
        </w:rPr>
        <w:t>Demonstrated extensive interpersonal skills</w:t>
      </w:r>
      <w:r>
        <w:rPr>
          <w:sz w:val="24"/>
          <w:szCs w:val="24"/>
        </w:rPr>
        <w:t>,</w:t>
      </w:r>
      <w:r w:rsidRPr="000768C1">
        <w:rPr>
          <w:sz w:val="24"/>
          <w:szCs w:val="24"/>
        </w:rPr>
        <w:t xml:space="preserve"> including the ability to communicate with influence, negotiate persuasively, resolve conflict, develop effective networks, facilitate meetings and work collaboratively across a wide range of complex stakeholder groups </w:t>
      </w:r>
      <w:r w:rsidR="0012312C">
        <w:rPr>
          <w:sz w:val="24"/>
          <w:szCs w:val="24"/>
        </w:rPr>
        <w:t>to</w:t>
      </w:r>
      <w:r w:rsidRPr="000768C1">
        <w:rPr>
          <w:sz w:val="24"/>
          <w:szCs w:val="24"/>
        </w:rPr>
        <w:t xml:space="preserve"> </w:t>
      </w:r>
      <w:r w:rsidR="0012312C">
        <w:rPr>
          <w:sz w:val="24"/>
          <w:szCs w:val="24"/>
        </w:rPr>
        <w:t>support the</w:t>
      </w:r>
      <w:r w:rsidRPr="000768C1">
        <w:rPr>
          <w:sz w:val="24"/>
          <w:szCs w:val="24"/>
        </w:rPr>
        <w:t xml:space="preserve"> achievement of organisational outcomes. </w:t>
      </w:r>
    </w:p>
    <w:p w14:paraId="3472B87B" w14:textId="77777777" w:rsidR="00D2771F" w:rsidRPr="00B732A4" w:rsidRDefault="00935713" w:rsidP="00B04D4C">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301C18F5" w14:textId="77777777" w:rsidR="009D6E8A" w:rsidRPr="00190B67" w:rsidRDefault="009D6E8A" w:rsidP="00697DE2">
      <w:pPr>
        <w:pStyle w:val="Heading2"/>
        <w:rPr>
          <w:color w:val="011947"/>
        </w:rPr>
      </w:pPr>
      <w:r w:rsidRPr="00190B67">
        <w:rPr>
          <w:color w:val="011947"/>
        </w:rPr>
        <w:t>Requirements</w:t>
      </w:r>
    </w:p>
    <w:p w14:paraId="40F6336A" w14:textId="77777777" w:rsidR="00D2771F" w:rsidRPr="00B732A4" w:rsidRDefault="00D2771F" w:rsidP="00702E48">
      <w:pPr>
        <w:spacing w:after="1800"/>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487E00AC"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01F3D21" w14:textId="77777777" w:rsidR="00D2771F" w:rsidRPr="006373A0" w:rsidRDefault="00D2771F" w:rsidP="00697DE2">
            <w:pPr>
              <w:rPr>
                <w:sz w:val="24"/>
                <w:szCs w:val="24"/>
              </w:rPr>
            </w:pPr>
            <w:bookmarkStart w:id="3" w:name="_Hlk173332693"/>
            <w:bookmarkEnd w:id="2"/>
            <w:r w:rsidRPr="00A65F3B">
              <w:rPr>
                <w:b/>
                <w:sz w:val="24"/>
                <w:szCs w:val="24"/>
              </w:rPr>
              <w:lastRenderedPageBreak/>
              <w:t>Essential</w:t>
            </w:r>
          </w:p>
        </w:tc>
        <w:tc>
          <w:tcPr>
            <w:tcW w:w="7763" w:type="dxa"/>
          </w:tcPr>
          <w:p w14:paraId="0978E9BE" w14:textId="77777777" w:rsidR="00D2771F" w:rsidRPr="00B732A4"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648474B4" w14:textId="6EB659BA" w:rsidR="00D2771F" w:rsidRPr="00A748B7" w:rsidRDefault="00D2771F" w:rsidP="00A748B7">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63261F">
              <w:rPr>
                <w:rFonts w:eastAsia="Times New Roman"/>
                <w:sz w:val="24"/>
              </w:rPr>
              <w:t xml:space="preserve">A registered teacher with full registration within the meaning of the </w:t>
            </w:r>
            <w:r w:rsidRPr="0063261F">
              <w:rPr>
                <w:rFonts w:eastAsia="Times New Roman"/>
                <w:i/>
                <w:iCs/>
                <w:sz w:val="24"/>
              </w:rPr>
              <w:t>Teachers Registration Act 2000.</w:t>
            </w:r>
          </w:p>
        </w:tc>
      </w:tr>
      <w:tr w:rsidR="00D2771F" w14:paraId="4DADE35C"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4EC93D0" w14:textId="77777777" w:rsidR="00D2771F" w:rsidRPr="00A65F3B" w:rsidRDefault="00D2771F" w:rsidP="00697DE2">
            <w:pPr>
              <w:rPr>
                <w:b/>
                <w:sz w:val="24"/>
                <w:szCs w:val="24"/>
              </w:rPr>
            </w:pPr>
            <w:r w:rsidRPr="00A65F3B">
              <w:rPr>
                <w:b/>
                <w:sz w:val="24"/>
                <w:szCs w:val="24"/>
              </w:rPr>
              <w:t>Desirable</w:t>
            </w:r>
          </w:p>
        </w:tc>
        <w:tc>
          <w:tcPr>
            <w:tcW w:w="7763" w:type="dxa"/>
          </w:tcPr>
          <w:p w14:paraId="52F9A14D" w14:textId="77777777" w:rsidR="00D2771F" w:rsidRPr="00C13D8F" w:rsidRDefault="00D2771F"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0"/>
    <w:bookmarkEnd w:id="3"/>
    <w:p w14:paraId="22F818D7"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22DDB079"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2DC7C68F"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6419230E" w14:textId="09EC17A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3362B863"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433F77A3" w14:textId="77777777" w:rsidR="008C50E7" w:rsidRDefault="00D2771F" w:rsidP="008C50E7">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11A8C5DB" w14:textId="43D7A771" w:rsidR="00D2771F" w:rsidRPr="00CA664C" w:rsidRDefault="00D2771F" w:rsidP="008C50E7">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12BB2C84" w14:textId="77777777" w:rsidR="00D2771F" w:rsidRPr="00B732A4" w:rsidRDefault="00D2771F" w:rsidP="00697DE2">
      <w:pPr>
        <w:rPr>
          <w:rFonts w:eastAsia="Gill Sans MT Std Light"/>
        </w:rPr>
      </w:pPr>
      <w:r w:rsidRPr="00CA664C">
        <w:rPr>
          <w:sz w:val="24"/>
          <w:szCs w:val="24"/>
        </w:rPr>
        <w:lastRenderedPageBreak/>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31A78225" w14:textId="77777777" w:rsidR="00D2771F" w:rsidRPr="00B732A4" w:rsidRDefault="00D2771F" w:rsidP="00697DE2">
      <w:pPr>
        <w:pStyle w:val="Heading2"/>
        <w:rPr>
          <w:color w:val="011947"/>
        </w:rPr>
      </w:pPr>
      <w:r w:rsidRPr="00B732A4">
        <w:rPr>
          <w:color w:val="011947"/>
        </w:rPr>
        <w:t>Commitment to Children and Young People</w:t>
      </w:r>
    </w:p>
    <w:p w14:paraId="02389625"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FE4AE9B"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130B4DC0"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B2653F9" w14:textId="77777777" w:rsidTr="00AE03E2">
        <w:trPr>
          <w:trHeight w:val="70"/>
          <w:tblHeader/>
        </w:trPr>
        <w:tc>
          <w:tcPr>
            <w:tcW w:w="9026" w:type="dxa"/>
          </w:tcPr>
          <w:p w14:paraId="49656482" w14:textId="602A93AC" w:rsidR="00D2771F" w:rsidRPr="00D720EC" w:rsidRDefault="00D2771F" w:rsidP="00697DE2">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Pr="009E22B9">
              <w:rPr>
                <w:rFonts w:cs="Arial"/>
                <w:bCs/>
              </w:rPr>
              <w:t>520040,</w:t>
            </w:r>
            <w:r>
              <w:rPr>
                <w:rFonts w:cs="Arial"/>
                <w:b/>
              </w:rPr>
              <w:t xml:space="preserve"> </w:t>
            </w:r>
            <w:r>
              <w:rPr>
                <w:rFonts w:cs="Arial"/>
              </w:rPr>
              <w:t xml:space="preserve">Manager – Recruitment </w:t>
            </w:r>
            <w:proofErr w:type="gramStart"/>
            <w:r>
              <w:rPr>
                <w:rFonts w:cs="Arial"/>
              </w:rPr>
              <w:t xml:space="preserve">Operations  </w:t>
            </w:r>
            <w:r w:rsidRPr="00D720EC">
              <w:rPr>
                <w:rFonts w:cs="Arial"/>
              </w:rPr>
              <w:t>–</w:t>
            </w:r>
            <w:proofErr w:type="gramEnd"/>
            <w:r w:rsidRPr="00D720EC">
              <w:rPr>
                <w:rFonts w:cs="Arial"/>
              </w:rPr>
              <w:t xml:space="preserve"> </w:t>
            </w:r>
            <w:r w:rsidR="00B04D4C">
              <w:rPr>
                <w:rFonts w:cs="Arial"/>
              </w:rPr>
              <w:t>25/09/2024</w:t>
            </w:r>
          </w:p>
          <w:p w14:paraId="51CDB1AE" w14:textId="7A223456" w:rsidR="00D2771F" w:rsidRPr="00D720EC" w:rsidRDefault="00D2771F" w:rsidP="00697DE2">
            <w:pPr>
              <w:spacing w:before="240" w:after="240"/>
              <w:rPr>
                <w:color w:val="000000"/>
                <w:lang w:val="en-US"/>
              </w:rPr>
            </w:pPr>
            <w:r w:rsidRPr="00D720EC">
              <w:rPr>
                <w:rFonts w:cs="Arial"/>
              </w:rPr>
              <w:t xml:space="preserve">Date Duties and Selection Criteria Last Reviewed:  </w:t>
            </w:r>
          </w:p>
        </w:tc>
      </w:tr>
      <w:bookmarkEnd w:id="4"/>
    </w:tbl>
    <w:p w14:paraId="687069A5" w14:textId="77777777" w:rsidR="00BF7FC7" w:rsidRPr="00BF7FC7" w:rsidRDefault="00BF7FC7" w:rsidP="00BF7FC7">
      <w:pPr>
        <w:tabs>
          <w:tab w:val="left" w:pos="3826"/>
        </w:tabs>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B13A3" w14:textId="77777777" w:rsidR="007C77D1" w:rsidRDefault="007C77D1" w:rsidP="0021185D">
      <w:pPr>
        <w:spacing w:after="0" w:line="240" w:lineRule="auto"/>
      </w:pPr>
      <w:r>
        <w:separator/>
      </w:r>
    </w:p>
    <w:p w14:paraId="5B4D4701" w14:textId="77777777" w:rsidR="007C77D1" w:rsidRDefault="007C77D1"/>
  </w:endnote>
  <w:endnote w:type="continuationSeparator" w:id="0">
    <w:p w14:paraId="1477C976" w14:textId="77777777" w:rsidR="007C77D1" w:rsidRDefault="007C77D1" w:rsidP="0021185D">
      <w:pPr>
        <w:spacing w:after="0" w:line="240" w:lineRule="auto"/>
      </w:pPr>
      <w:r>
        <w:continuationSeparator/>
      </w:r>
    </w:p>
    <w:p w14:paraId="52786565" w14:textId="77777777" w:rsidR="007C77D1" w:rsidRDefault="007C7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150F"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4C97BCD6"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1039"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5528278F" wp14:editId="00827D6F">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E8AD" w14:textId="77777777" w:rsidR="007C77D1" w:rsidRDefault="007C77D1" w:rsidP="0021185D">
      <w:pPr>
        <w:spacing w:after="0" w:line="240" w:lineRule="auto"/>
      </w:pPr>
      <w:r>
        <w:separator/>
      </w:r>
    </w:p>
    <w:p w14:paraId="3F3E14D5" w14:textId="77777777" w:rsidR="007C77D1" w:rsidRDefault="007C77D1"/>
  </w:footnote>
  <w:footnote w:type="continuationSeparator" w:id="0">
    <w:p w14:paraId="0646CFF8" w14:textId="77777777" w:rsidR="007C77D1" w:rsidRDefault="007C77D1" w:rsidP="0021185D">
      <w:pPr>
        <w:spacing w:after="0" w:line="240" w:lineRule="auto"/>
      </w:pPr>
      <w:r>
        <w:continuationSeparator/>
      </w:r>
    </w:p>
    <w:p w14:paraId="65A51F8E" w14:textId="77777777" w:rsidR="007C77D1" w:rsidRDefault="007C7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8343"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4B628EE3" wp14:editId="1F107368">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CE5604"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2B1BB8"/>
    <w:multiLevelType w:val="hybridMultilevel"/>
    <w:tmpl w:val="FD0EA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8"/>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 w:numId="40" w16cid:durableId="330569598">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48"/>
    <w:rsid w:val="0003097B"/>
    <w:rsid w:val="00043BD2"/>
    <w:rsid w:val="00054DAF"/>
    <w:rsid w:val="00060B8A"/>
    <w:rsid w:val="00075F1C"/>
    <w:rsid w:val="00083CA6"/>
    <w:rsid w:val="00083EED"/>
    <w:rsid w:val="0009610C"/>
    <w:rsid w:val="000A6D2A"/>
    <w:rsid w:val="000B12D1"/>
    <w:rsid w:val="000D5FA9"/>
    <w:rsid w:val="000E161A"/>
    <w:rsid w:val="000F44F6"/>
    <w:rsid w:val="000F47A9"/>
    <w:rsid w:val="00117D4C"/>
    <w:rsid w:val="0012312C"/>
    <w:rsid w:val="00123F79"/>
    <w:rsid w:val="001305A1"/>
    <w:rsid w:val="00133A95"/>
    <w:rsid w:val="001543EA"/>
    <w:rsid w:val="0016296A"/>
    <w:rsid w:val="00163800"/>
    <w:rsid w:val="00167EA1"/>
    <w:rsid w:val="0017164A"/>
    <w:rsid w:val="001733FD"/>
    <w:rsid w:val="0019339B"/>
    <w:rsid w:val="0019596D"/>
    <w:rsid w:val="001A3B3F"/>
    <w:rsid w:val="001A4CB2"/>
    <w:rsid w:val="001A75A6"/>
    <w:rsid w:val="001E7F11"/>
    <w:rsid w:val="00200C4A"/>
    <w:rsid w:val="0021185D"/>
    <w:rsid w:val="00216D6E"/>
    <w:rsid w:val="002229B6"/>
    <w:rsid w:val="0023263B"/>
    <w:rsid w:val="002550C7"/>
    <w:rsid w:val="00256B79"/>
    <w:rsid w:val="00264614"/>
    <w:rsid w:val="00271F66"/>
    <w:rsid w:val="00280ED9"/>
    <w:rsid w:val="002A609F"/>
    <w:rsid w:val="002C1C14"/>
    <w:rsid w:val="002C2248"/>
    <w:rsid w:val="002C5E53"/>
    <w:rsid w:val="002F74C8"/>
    <w:rsid w:val="00301111"/>
    <w:rsid w:val="0030202C"/>
    <w:rsid w:val="00302D72"/>
    <w:rsid w:val="00310B14"/>
    <w:rsid w:val="00314A9E"/>
    <w:rsid w:val="00315A37"/>
    <w:rsid w:val="00335740"/>
    <w:rsid w:val="00350EB8"/>
    <w:rsid w:val="00356782"/>
    <w:rsid w:val="00387AFA"/>
    <w:rsid w:val="00394B1B"/>
    <w:rsid w:val="00395538"/>
    <w:rsid w:val="003A66C0"/>
    <w:rsid w:val="003B4B23"/>
    <w:rsid w:val="003C1CC0"/>
    <w:rsid w:val="003D675E"/>
    <w:rsid w:val="0040727E"/>
    <w:rsid w:val="0042558A"/>
    <w:rsid w:val="0042594C"/>
    <w:rsid w:val="00430343"/>
    <w:rsid w:val="004561FC"/>
    <w:rsid w:val="004609BB"/>
    <w:rsid w:val="00490CFA"/>
    <w:rsid w:val="004C277B"/>
    <w:rsid w:val="004C4F86"/>
    <w:rsid w:val="004D1FC2"/>
    <w:rsid w:val="004D2F28"/>
    <w:rsid w:val="004D7A71"/>
    <w:rsid w:val="00505F55"/>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41BA"/>
    <w:rsid w:val="006458C0"/>
    <w:rsid w:val="00651341"/>
    <w:rsid w:val="00680938"/>
    <w:rsid w:val="00690FA8"/>
    <w:rsid w:val="00697DE2"/>
    <w:rsid w:val="006C2F21"/>
    <w:rsid w:val="006D32B0"/>
    <w:rsid w:val="006D4872"/>
    <w:rsid w:val="006D7008"/>
    <w:rsid w:val="006D7169"/>
    <w:rsid w:val="006E7034"/>
    <w:rsid w:val="00702E48"/>
    <w:rsid w:val="00721538"/>
    <w:rsid w:val="007260EA"/>
    <w:rsid w:val="0073162E"/>
    <w:rsid w:val="0074012F"/>
    <w:rsid w:val="0074212D"/>
    <w:rsid w:val="00755455"/>
    <w:rsid w:val="00772F50"/>
    <w:rsid w:val="00792193"/>
    <w:rsid w:val="007A6C0F"/>
    <w:rsid w:val="007B624D"/>
    <w:rsid w:val="007B689E"/>
    <w:rsid w:val="007B7B9D"/>
    <w:rsid w:val="007C64D9"/>
    <w:rsid w:val="007C77D1"/>
    <w:rsid w:val="007D126B"/>
    <w:rsid w:val="007E0D2A"/>
    <w:rsid w:val="00810F03"/>
    <w:rsid w:val="0082660F"/>
    <w:rsid w:val="00853810"/>
    <w:rsid w:val="0086173D"/>
    <w:rsid w:val="00867075"/>
    <w:rsid w:val="008A21CA"/>
    <w:rsid w:val="008A4A15"/>
    <w:rsid w:val="008C241C"/>
    <w:rsid w:val="008C50E7"/>
    <w:rsid w:val="008E08BD"/>
    <w:rsid w:val="008E4295"/>
    <w:rsid w:val="008E504D"/>
    <w:rsid w:val="009135F2"/>
    <w:rsid w:val="00913FE8"/>
    <w:rsid w:val="009324B7"/>
    <w:rsid w:val="00935713"/>
    <w:rsid w:val="00935E94"/>
    <w:rsid w:val="0094746F"/>
    <w:rsid w:val="009514D5"/>
    <w:rsid w:val="00963D71"/>
    <w:rsid w:val="00980A86"/>
    <w:rsid w:val="00980B47"/>
    <w:rsid w:val="009A7920"/>
    <w:rsid w:val="009B3B5A"/>
    <w:rsid w:val="009B48A8"/>
    <w:rsid w:val="009C08F6"/>
    <w:rsid w:val="009D0306"/>
    <w:rsid w:val="009D438B"/>
    <w:rsid w:val="009D6E8A"/>
    <w:rsid w:val="009D77A5"/>
    <w:rsid w:val="009F275A"/>
    <w:rsid w:val="009F56AC"/>
    <w:rsid w:val="00A233DC"/>
    <w:rsid w:val="00A23F23"/>
    <w:rsid w:val="00A26A93"/>
    <w:rsid w:val="00A31064"/>
    <w:rsid w:val="00A67A6E"/>
    <w:rsid w:val="00A748B7"/>
    <w:rsid w:val="00A81B75"/>
    <w:rsid w:val="00A85286"/>
    <w:rsid w:val="00A91CE8"/>
    <w:rsid w:val="00AC1750"/>
    <w:rsid w:val="00AD399E"/>
    <w:rsid w:val="00AD47C0"/>
    <w:rsid w:val="00AE04F2"/>
    <w:rsid w:val="00AE1B13"/>
    <w:rsid w:val="00AE2074"/>
    <w:rsid w:val="00B02B5C"/>
    <w:rsid w:val="00B04D4C"/>
    <w:rsid w:val="00B070F8"/>
    <w:rsid w:val="00B2387C"/>
    <w:rsid w:val="00B26E57"/>
    <w:rsid w:val="00B35976"/>
    <w:rsid w:val="00B419A8"/>
    <w:rsid w:val="00B5117E"/>
    <w:rsid w:val="00B620D5"/>
    <w:rsid w:val="00B66506"/>
    <w:rsid w:val="00B66AB7"/>
    <w:rsid w:val="00B673A3"/>
    <w:rsid w:val="00B741A8"/>
    <w:rsid w:val="00B7509B"/>
    <w:rsid w:val="00B93496"/>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5ED4"/>
    <w:rsid w:val="00C4706C"/>
    <w:rsid w:val="00C5488F"/>
    <w:rsid w:val="00C673DA"/>
    <w:rsid w:val="00C74145"/>
    <w:rsid w:val="00C8261F"/>
    <w:rsid w:val="00C8792B"/>
    <w:rsid w:val="00CC067E"/>
    <w:rsid w:val="00CD2F65"/>
    <w:rsid w:val="00CE09C1"/>
    <w:rsid w:val="00CF1D18"/>
    <w:rsid w:val="00D06C44"/>
    <w:rsid w:val="00D21B73"/>
    <w:rsid w:val="00D26002"/>
    <w:rsid w:val="00D2771F"/>
    <w:rsid w:val="00D377F8"/>
    <w:rsid w:val="00D42731"/>
    <w:rsid w:val="00D44AA7"/>
    <w:rsid w:val="00D47F37"/>
    <w:rsid w:val="00D5450E"/>
    <w:rsid w:val="00D70A45"/>
    <w:rsid w:val="00D82155"/>
    <w:rsid w:val="00D965A0"/>
    <w:rsid w:val="00DA66CF"/>
    <w:rsid w:val="00DB369F"/>
    <w:rsid w:val="00DD7B0A"/>
    <w:rsid w:val="00DE1E40"/>
    <w:rsid w:val="00E069E9"/>
    <w:rsid w:val="00E14C45"/>
    <w:rsid w:val="00E25C7B"/>
    <w:rsid w:val="00E3103F"/>
    <w:rsid w:val="00E36F56"/>
    <w:rsid w:val="00E43C8A"/>
    <w:rsid w:val="00E441F1"/>
    <w:rsid w:val="00E444E2"/>
    <w:rsid w:val="00E50FF8"/>
    <w:rsid w:val="00E61456"/>
    <w:rsid w:val="00E7126F"/>
    <w:rsid w:val="00E8310E"/>
    <w:rsid w:val="00E8482A"/>
    <w:rsid w:val="00E91055"/>
    <w:rsid w:val="00E92BDF"/>
    <w:rsid w:val="00E9525A"/>
    <w:rsid w:val="00EC7BED"/>
    <w:rsid w:val="00EE2CB4"/>
    <w:rsid w:val="00EF0022"/>
    <w:rsid w:val="00F000B3"/>
    <w:rsid w:val="00F00402"/>
    <w:rsid w:val="00F00C5A"/>
    <w:rsid w:val="00F25D12"/>
    <w:rsid w:val="00F32565"/>
    <w:rsid w:val="00F52F3C"/>
    <w:rsid w:val="00F87EB5"/>
    <w:rsid w:val="00FA0BB3"/>
    <w:rsid w:val="00FC5313"/>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9D1D7"/>
  <w15:chartTrackingRefBased/>
  <w15:docId w15:val="{2E83F8AD-2583-480A-805F-5CB0F0A1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u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u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085639">
      <w:bodyDiv w:val="1"/>
      <w:marLeft w:val="0"/>
      <w:marRight w:val="0"/>
      <w:marTop w:val="0"/>
      <w:marBottom w:val="0"/>
      <w:divBdr>
        <w:top w:val="none" w:sz="0" w:space="0" w:color="auto"/>
        <w:left w:val="none" w:sz="0" w:space="0" w:color="auto"/>
        <w:bottom w:val="none" w:sz="0" w:space="0" w:color="auto"/>
        <w:right w:val="none" w:sz="0" w:space="0" w:color="auto"/>
      </w:divBdr>
    </w:div>
    <w:div w:id="1171262081">
      <w:bodyDiv w:val="1"/>
      <w:marLeft w:val="0"/>
      <w:marRight w:val="0"/>
      <w:marTop w:val="0"/>
      <w:marBottom w:val="0"/>
      <w:divBdr>
        <w:top w:val="none" w:sz="0" w:space="0" w:color="auto"/>
        <w:left w:val="none" w:sz="0" w:space="0" w:color="auto"/>
        <w:bottom w:val="none" w:sz="0" w:space="0" w:color="auto"/>
        <w:right w:val="none" w:sz="0" w:space="0" w:color="auto"/>
      </w:divBdr>
    </w:div>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 w:id="204860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campbell-graha\OneDrive%20-%20Department%20for%20Education,%20Children%20and%20Young%20People\Desktop\SOD%20Templates\AAA%20-%20Statements%20of%20Duties%20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737676E2D44F89AD5AA0D84C258AB9"/>
        <w:category>
          <w:name w:val="General"/>
          <w:gallery w:val="placeholder"/>
        </w:category>
        <w:types>
          <w:type w:val="bbPlcHdr"/>
        </w:types>
        <w:behaviors>
          <w:behavior w:val="content"/>
        </w:behaviors>
        <w:guid w:val="{1643BAF2-8439-4C17-9C66-CD67E510CBEB}"/>
      </w:docPartPr>
      <w:docPartBody>
        <w:p w:rsidR="00267B03" w:rsidRDefault="00267B03">
          <w:pPr>
            <w:pStyle w:val="83737676E2D44F89AD5AA0D84C258AB9"/>
          </w:pPr>
          <w:r w:rsidRPr="00370966">
            <w:rPr>
              <w:rStyle w:val="PlaceholderText"/>
            </w:rPr>
            <w:t>[Title]</w:t>
          </w:r>
        </w:p>
      </w:docPartBody>
    </w:docPart>
    <w:docPart>
      <w:docPartPr>
        <w:name w:val="B46A4774A7974C039E513D869BA19A22"/>
        <w:category>
          <w:name w:val="General"/>
          <w:gallery w:val="placeholder"/>
        </w:category>
        <w:types>
          <w:type w:val="bbPlcHdr"/>
        </w:types>
        <w:behaviors>
          <w:behavior w:val="content"/>
        </w:behaviors>
        <w:guid w:val="{0883EB62-BF6E-4FDD-9256-DC9A31696E46}"/>
      </w:docPartPr>
      <w:docPartBody>
        <w:p w:rsidR="00267B03" w:rsidRDefault="00267B03">
          <w:pPr>
            <w:pStyle w:val="B46A4774A7974C039E513D869BA19A22"/>
          </w:pPr>
          <w:r w:rsidRPr="00A11DEF">
            <w:rPr>
              <w:rStyle w:val="PlaceholderText"/>
            </w:rPr>
            <w:t>Choose an item.</w:t>
          </w:r>
        </w:p>
      </w:docPartBody>
    </w:docPart>
    <w:docPart>
      <w:docPartPr>
        <w:name w:val="2ADFD10AAFE04293B32F91D86DC59D0E"/>
        <w:category>
          <w:name w:val="General"/>
          <w:gallery w:val="placeholder"/>
        </w:category>
        <w:types>
          <w:type w:val="bbPlcHdr"/>
        </w:types>
        <w:behaviors>
          <w:behavior w:val="content"/>
        </w:behaviors>
        <w:guid w:val="{169EF39B-7125-44E4-8E14-222ED0DAFB0D}"/>
      </w:docPartPr>
      <w:docPartBody>
        <w:p w:rsidR="00267B03" w:rsidRDefault="00267B03">
          <w:pPr>
            <w:pStyle w:val="2ADFD10AAFE04293B32F91D86DC59D0E"/>
          </w:pPr>
          <w:r w:rsidRPr="00727CD6">
            <w:rPr>
              <w:rStyle w:val="PlaceholderText"/>
            </w:rPr>
            <w:t>Choose an item</w:t>
          </w:r>
          <w:r>
            <w:rPr>
              <w:rStyle w:val="PlaceholderText"/>
            </w:rPr>
            <w:t xml:space="preserve"> below</w:t>
          </w:r>
          <w:r w:rsidRPr="00727CD6">
            <w:rPr>
              <w:rStyle w:val="PlaceholderText"/>
            </w:rPr>
            <w:t>.</w:t>
          </w:r>
        </w:p>
      </w:docPartBody>
    </w:docPart>
    <w:docPart>
      <w:docPartPr>
        <w:name w:val="F6B8C6E141B2459CB6AD14CFA484CF59"/>
        <w:category>
          <w:name w:val="General"/>
          <w:gallery w:val="placeholder"/>
        </w:category>
        <w:types>
          <w:type w:val="bbPlcHdr"/>
        </w:types>
        <w:behaviors>
          <w:behavior w:val="content"/>
        </w:behaviors>
        <w:guid w:val="{3B2524DF-7602-4E44-B8FD-3AB4BB1FF813}"/>
      </w:docPartPr>
      <w:docPartBody>
        <w:p w:rsidR="00267B03" w:rsidRDefault="00267B03">
          <w:pPr>
            <w:pStyle w:val="F6B8C6E141B2459CB6AD14CFA484CF59"/>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03"/>
    <w:rsid w:val="001A4425"/>
    <w:rsid w:val="00267B03"/>
    <w:rsid w:val="00280ED9"/>
    <w:rsid w:val="002A7B0A"/>
    <w:rsid w:val="00310B14"/>
    <w:rsid w:val="003C1CC0"/>
    <w:rsid w:val="003C2FEA"/>
    <w:rsid w:val="00443347"/>
    <w:rsid w:val="006D32B0"/>
    <w:rsid w:val="006E562A"/>
    <w:rsid w:val="008C752D"/>
    <w:rsid w:val="00B673A3"/>
    <w:rsid w:val="00C45ED4"/>
    <w:rsid w:val="00E9105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737676E2D44F89AD5AA0D84C258AB9">
    <w:name w:val="83737676E2D44F89AD5AA0D84C258AB9"/>
  </w:style>
  <w:style w:type="paragraph" w:customStyle="1" w:styleId="B46A4774A7974C039E513D869BA19A22">
    <w:name w:val="B46A4774A7974C039E513D869BA19A22"/>
  </w:style>
  <w:style w:type="paragraph" w:customStyle="1" w:styleId="2ADFD10AAFE04293B32F91D86DC59D0E">
    <w:name w:val="2ADFD10AAFE04293B32F91D86DC59D0E"/>
  </w:style>
  <w:style w:type="paragraph" w:customStyle="1" w:styleId="F6B8C6E141B2459CB6AD14CFA484CF59">
    <w:name w:val="F6B8C6E141B2459CB6AD14CFA484C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E Template" ma:contentTypeID="0x010100DDD7DC831A59DF4DB1D1BB20E724F701010A0051F51D3AFBEF954F89FEA9422B9364C1" ma:contentTypeVersion="51" ma:contentTypeDescription="Create a new document." ma:contentTypeScope="" ma:versionID="00d1dc1a4d084bbb867487849578e5b7">
  <xsd:schema xmlns:xsd="http://www.w3.org/2001/XMLSchema" xmlns:xs="http://www.w3.org/2001/XMLSchema" xmlns:p="http://schemas.microsoft.com/office/2006/metadata/properties" xmlns:ns1="http://schemas.microsoft.com/sharepoint/v3" xmlns:ns2="73e323e8-fcc4-4315-9e8f-db2c55330154" xmlns:ns3="f4d687a3-763f-4c4d-a2c3-3894f6ee9db2" xmlns:ns4="3b0fea1d-0e3f-47e8-a9f3-7ecadf709431" targetNamespace="http://schemas.microsoft.com/office/2006/metadata/properties" ma:root="true" ma:fieldsID="c911c5efa6dc19bb901bdcca5ce25c32" ns1:_="" ns2:_="" ns3:_="" ns4:_="">
    <xsd:import namespace="http://schemas.microsoft.com/sharepoint/v3"/>
    <xsd:import namespace="73e323e8-fcc4-4315-9e8f-db2c55330154"/>
    <xsd:import namespace="f4d687a3-763f-4c4d-a2c3-3894f6ee9db2"/>
    <xsd:import namespace="3b0fea1d-0e3f-47e8-a9f3-7ecadf709431"/>
    <xsd:element name="properties">
      <xsd:complexType>
        <xsd:sequence>
          <xsd:element name="documentManagement">
            <xsd:complexType>
              <xsd:all>
                <xsd:element ref="ns1:Document_x0020_Owner" minOccurs="0"/>
                <xsd:element ref="ns3:Accessibility_x0020_Check" minOccurs="0"/>
                <xsd:element ref="ns3:DECYP_x0020_Branding" minOccurs="0"/>
                <xsd:element ref="ns3:Content_x0020_Type_x0020_Preference" minOccurs="0"/>
                <xsd:element ref="ns1:Last_x0020_Review" minOccurs="0"/>
                <xsd:element ref="ns3:Next_x0020_Content_x0020_Review_x0020_Date" minOccurs="0"/>
                <xsd:element ref="ns3:Archive_x0020_Requirement" minOccurs="0"/>
                <xsd:element ref="ns3:Metadata_x0020_Audit_x0020_Status" minOccurs="0"/>
                <xsd:element ref="ns3:_dlc_DocIdUrl"/>
                <xsd:element ref="ns1:HP_x0020_Content_x0020_Manager_x0020_ID" minOccurs="0"/>
                <xsd:element ref="ns4:Thumbnail" minOccurs="0"/>
                <xsd:element ref="ns1:Purpose1" minOccurs="0"/>
                <xsd:element ref="ns2:TaxKeywordTaxHTField" minOccurs="0"/>
                <xsd:element ref="ns2:TaxCatchAllLabel" minOccurs="0"/>
                <xsd:element ref="ns1:edfde412c3c944a58e77f303173d3848" minOccurs="0"/>
                <xsd:element ref="ns3:n549a2a23b85430381d656c70c0f54a4" minOccurs="0"/>
                <xsd:element ref="ns3:_dlc_DocIdPersistId" minOccurs="0"/>
                <xsd:element ref="ns1:dcb2640943484fe9b8fca50e77597933" minOccurs="0"/>
                <xsd:element ref="ns1:Date_x0020_Authorised" minOccurs="0"/>
                <xsd:element ref="ns4:lcf76f155ced4ddcb4097134ff3c332f" minOccurs="0"/>
                <xsd:element ref="ns2:ac14bbcdb53241248531b27e06dad8ac" minOccurs="0"/>
                <xsd:element ref="ns2:d2ede25913364733ba82b00f154f9896" minOccurs="0"/>
                <xsd:element ref="ns1:p3462ae1d1b74acfbca60782bc9e6868" minOccurs="0"/>
                <xsd:element ref="ns4:MediaServiceObjectDetectorVersions" minOccurs="0"/>
                <xsd:element ref="ns4:MediaServiceSearchProperties" minOccurs="0"/>
                <xsd:element ref="ns3:Is_x0020_Content_x0020_Accessible" minOccurs="0"/>
                <xsd:element ref="ns3:_dlc_DocId" minOccurs="0"/>
                <xsd:element ref="ns2:TaxCatchAll" minOccurs="0"/>
                <xsd:element ref="ns1:e9eadaa9b0d144b6a38a267b4985fcb3" minOccurs="0"/>
                <xsd:element ref="ns1:n0de857dbaed400a8c00a7c157d47930" minOccurs="0"/>
                <xsd:element ref="ns1:n0a9e867ad2c485d813f18d125e0fc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_x0020_Owner" ma:index="3" nillable="true" ma:displayName="Contact Area."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 ma:index="8" nillable="true" ma:displayName="Last Content Review Date" ma:default="[today]" ma:format="DateOnly" ma:internalName="Last_x0020_Review" ma:readOnly="false">
      <xsd:simpleType>
        <xsd:restriction base="dms:DateTime"/>
      </xsd:simpleType>
    </xsd:element>
    <xsd:element name="HP_x0020_Content_x0020_Manager_x0020_ID" ma:index="17" nillable="true" ma:displayName="HP Content Manager ID" ma:format="Hyperlink" ma:internalName="HP_x0020_Content_x0020_Manager_x0020_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rpose1" ma:index="21" nillable="true" ma:displayName="Purpose" ma:description="Brief description of the document and what it is about and relates to" ma:hidden="true" ma:internalName="Purpose1" ma:readOnly="false">
      <xsd:simpleType>
        <xsd:restriction base="dms:Note"/>
      </xsd:simpleType>
    </xsd:element>
    <xsd:element name="edfde412c3c944a58e77f303173d3848" ma:index="25" nillable="true" ma:taxonomy="true" ma:internalName="edfde412c3c944a58e77f303173d3848" ma:taxonomyFieldName="DoE_x0020_Document_x0020_Type" ma:displayName="DECYP Document Type" ma:readOnly="false" ma:default="21;#Other|9cdbc803-1fd9-40bb-a0f3-94994ce76775" ma:fieldId="{edfde412-c3c9-44a5-8e77-f303173d3848}" ma:taxonomyMulti="true" ma:sspId="85ab561c-b524-457e-b07c-8aed554bb3ce" ma:termSetId="30b7fbcf-3bf7-4d2c-8c27-a720d68c9e94" ma:anchorId="00000000-0000-0000-0000-000000000000" ma:open="false" ma:isKeyword="false">
      <xsd:complexType>
        <xsd:sequence>
          <xsd:element ref="pc:Terms" minOccurs="0" maxOccurs="1"/>
        </xsd:sequence>
      </xsd:complexType>
    </xsd:element>
    <xsd:element name="dcb2640943484fe9b8fca50e77597933" ma:index="34" nillable="true" ma:taxonomy="true" ma:internalName="dcb2640943484fe9b8fca50e77597933" ma:taxonomyFieldName="Template_x0020_Category" ma:displayName="Template Category" ma:readOnly="false" ma:default="" ma:fieldId="{dcb26409-4348-4fe9-b8fc-a50e77597933}" ma:sspId="85ab561c-b524-457e-b07c-8aed554bb3ce" ma:termSetId="bf9e9fc3-1f73-476b-908d-40d21bcaf1d6" ma:anchorId="00000000-0000-0000-0000-000000000000" ma:open="false" ma:isKeyword="false">
      <xsd:complexType>
        <xsd:sequence>
          <xsd:element ref="pc:Terms" minOccurs="0" maxOccurs="1"/>
        </xsd:sequence>
      </xsd:complexType>
    </xsd:element>
    <xsd:element name="Date_x0020_Authorised" ma:index="35" nillable="true" ma:displayName="Date Authorised" ma:default="[today]" ma:format="DateOnly" ma:hidden="true" ma:internalName="Date_x0020_Authorised" ma:readOnly="false">
      <xsd:simpleType>
        <xsd:restriction base="dms:DateTime"/>
      </xsd:simpleType>
    </xsd:element>
    <xsd:element name="p3462ae1d1b74acfbca60782bc9e6868" ma:index="41" nillable="true" ma:taxonomy="true" ma:internalName="p3462ae1d1b74acfbca60782bc9e6868" ma:taxonomyFieldName="Document_x0020_Status" ma:displayName="Document Status" ma:readOnly="false" ma:default="4;#Live|bc977ed0-005e-4690-a3b4-310d5986bcf0" ma:fieldId="{93462ae1-d1b7-4acf-bca6-0782bc9e6868}" ma:sspId="85ab561c-b524-457e-b07c-8aed554bb3ce" ma:termSetId="b8094fef-d172-49cb-8ebd-6a1efd236f26" ma:anchorId="00000000-0000-0000-0000-000000000000" ma:open="false" ma:isKeyword="false">
      <xsd:complexType>
        <xsd:sequence>
          <xsd:element ref="pc:Terms" minOccurs="0" maxOccurs="1"/>
        </xsd:sequence>
      </xsd:complexType>
    </xsd:element>
    <xsd:element name="e9eadaa9b0d144b6a38a267b4985fcb3" ma:index="48" ma:taxonomy="true" ma:internalName="e9eadaa9b0d144b6a38a267b4985fcb3" ma:taxonomyFieldName="Division" ma:displayName="Division" ma:readOnly="false" ma:default="" ma:fieldId="{e9eadaa9-b0d1-44b6-a38a-267b4985fcb3}" ma:sspId="85ab561c-b524-457e-b07c-8aed554bb3ce" ma:termSetId="402a09be-8886-4efc-b6ef-aa053bf60ca4" ma:anchorId="00000000-0000-0000-0000-000000000000" ma:open="false" ma:isKeyword="false">
      <xsd:complexType>
        <xsd:sequence>
          <xsd:element ref="pc:Terms" minOccurs="0" maxOccurs="1"/>
        </xsd:sequence>
      </xsd:complexType>
    </xsd:element>
    <xsd:element name="n0de857dbaed400a8c00a7c157d47930" ma:index="49" nillable="true" ma:taxonomy="true" ma:internalName="n0de857dbaed400a8c00a7c157d47930" ma:taxonomyFieldName="Subject_x0020_Title" ma:displayName="Subject Category" ma:readOnly="false" ma:default="" ma:fieldId="{70de857d-baed-400a-8c00-a7c157d47930}" ma:sspId="85ab561c-b524-457e-b07c-8aed554bb3ce" ma:termSetId="f9fea9b5-db5f-45d9-bbae-c4e6f9aa2ac6" ma:anchorId="00000000-0000-0000-0000-000000000000" ma:open="false" ma:isKeyword="false">
      <xsd:complexType>
        <xsd:sequence>
          <xsd:element ref="pc:Terms" minOccurs="0" maxOccurs="1"/>
        </xsd:sequence>
      </xsd:complexType>
    </xsd:element>
    <xsd:element name="n0a9e867ad2c485d813f18d125e0fcd9" ma:index="50" ma:taxonomy="true" ma:internalName="n0a9e867ad2c485d813f18d125e0fcd9" ma:taxonomyFieldName="Audience1" ma:displayName="Audience" ma:readOnly="false" ma:default="69;#Staff|5334ce17-5483-4202-bd91-d920329f5a8a" ma:fieldId="{70a9e867-ad2c-485d-813f-18d125e0fcd9}" ma:sspId="85ab561c-b524-457e-b07c-8aed554bb3ce" ma:termSetId="54c39229-c50d-43f6-8608-c884ea4fdc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323e8-fcc4-4315-9e8f-db2c55330154"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Enterprise Keywords" ma:readOnly="false" ma:fieldId="{23f27201-bee3-471e-b2e7-b64fd8b7ca38}" ma:taxonomyMulti="true" ma:sspId="85ab561c-b524-457e-b07c-8aed554bb3ce"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1a7a34f-d891-4d95-bdcc-aea44559c333}" ma:internalName="TaxCatchAllLabel" ma:readOnly="true" ma:showField="CatchAllDataLabel" ma:web="f4d687a3-763f-4c4d-a2c3-3894f6ee9db2">
      <xsd:complexType>
        <xsd:complexContent>
          <xsd:extension base="dms:MultiChoiceLookup">
            <xsd:sequence>
              <xsd:element name="Value" type="dms:Lookup" maxOccurs="unbounded" minOccurs="0" nillable="true"/>
            </xsd:sequence>
          </xsd:extension>
        </xsd:complexContent>
      </xsd:complexType>
    </xsd:element>
    <xsd:element name="ac14bbcdb53241248531b27e06dad8ac" ma:index="38" nillable="true" ma:taxonomy="true" ma:internalName="ac14bbcdb53241248531b27e06dad8ac" ma:taxonomyFieldName="Business_x0020_Unit_Temp" ma:displayName="Business Unit_Temp" ma:readOnly="false" ma:default="" ma:fieldId="{ac14bbcd-b532-4124-8531-b27e06dad8ac}" ma:sspId="85ab561c-b524-457e-b07c-8aed554bb3ce" ma:termSetId="0a5ff6bb-b988-49bb-be8a-fbd3bbe86186" ma:anchorId="00000000-0000-0000-0000-000000000000" ma:open="false" ma:isKeyword="false">
      <xsd:complexType>
        <xsd:sequence>
          <xsd:element ref="pc:Terms" minOccurs="0" maxOccurs="1"/>
        </xsd:sequence>
      </xsd:complexType>
    </xsd:element>
    <xsd:element name="d2ede25913364733ba82b00f154f9896" ma:index="40" nillable="true" ma:taxonomy="true" ma:internalName="d2ede25913364733ba82b00f154f9896" ma:taxonomyFieldName="Business_x0020_Unit" ma:displayName="Business Unit" ma:readOnly="false" ma:default="" ma:fieldId="{d2ede259-1336-4733-ba82-b00f154f9896}" ma:sspId="85ab561c-b524-457e-b07c-8aed554bb3ce" ma:termSetId="0a5ff6bb-b988-49bb-be8a-fbd3bbe86186" ma:anchorId="00000000-0000-0000-0000-000000000000" ma:open="false" ma:isKeyword="false">
      <xsd:complexType>
        <xsd:sequence>
          <xsd:element ref="pc:Terms" minOccurs="0" maxOccurs="1"/>
        </xsd:sequence>
      </xsd:complexType>
    </xsd:element>
    <xsd:element name="TaxCatchAll" ma:index="47" nillable="true" ma:displayName="Taxonomy Catch All Column" ma:hidden="true" ma:list="{41a7a34f-d891-4d95-bdcc-aea44559c333}" ma:internalName="TaxCatchAll" ma:readOnly="false" ma:showField="CatchAllData" ma:web="f4d687a3-763f-4c4d-a2c3-3894f6ee9d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d687a3-763f-4c4d-a2c3-3894f6ee9db2" elementFormDefault="qualified">
    <xsd:import namespace="http://schemas.microsoft.com/office/2006/documentManagement/types"/>
    <xsd:import namespace="http://schemas.microsoft.com/office/infopath/2007/PartnerControls"/>
    <xsd:element name="Accessibility_x0020_Check" ma:index="5" nillable="true" ma:displayName="Accessibility Check" ma:default="0" ma:description="Has the document been made accessible?" ma:internalName="Accessibility_x0020_Check" ma:readOnly="false">
      <xsd:simpleType>
        <xsd:restriction base="dms:Boolean"/>
      </xsd:simpleType>
    </xsd:element>
    <xsd:element name="DECYP_x0020_Branding" ma:index="6" nillable="true" ma:displayName="DECYP Branding" ma:description="Which template does the document currently use?" ma:format="Dropdown" ma:internalName="DECYP_x0020_Branding" ma:readOnly="false">
      <xsd:simpleType>
        <xsd:restriction base="dms:Choice">
          <xsd:enumeration value="DECYP colourful branding"/>
          <xsd:enumeration value="Other"/>
        </xsd:restriction>
      </xsd:simpleType>
    </xsd:element>
    <xsd:element name="Content_x0020_Type_x0020_Preference" ma:index="7" nillable="true" ma:displayName="Content Type Preference" ma:default="Web Page" ma:description="Would this content be better suited for a web page or a document" ma:format="Dropdown" ma:internalName="Content_x0020_Type_x0020_Preference" ma:readOnly="false">
      <xsd:simpleType>
        <xsd:restriction base="dms:Choice">
          <xsd:enumeration value="Web Page"/>
          <xsd:enumeration value="PDF"/>
          <xsd:enumeration value="Word"/>
        </xsd:restriction>
      </xsd:simpleType>
    </xsd:element>
    <xsd:element name="Next_x0020_Content_x0020_Review_x0020_Date" ma:index="9" nillable="true" ma:displayName="Next Content Review Date" ma:format="DateOnly" ma:internalName="Next_x0020_Content_x0020_Review_x0020_Date" ma:readOnly="false">
      <xsd:simpleType>
        <xsd:restriction base="dms:DateTime"/>
      </xsd:simpleType>
    </xsd:element>
    <xsd:element name="Archive_x0020_Requirement" ma:index="10" nillable="true" ma:displayName="Archive Requirement" ma:default="Yes" ma:description="Does this document need to be archived" ma:format="Dropdown" ma:internalName="Archive_x0020_Requirement" ma:readOnly="false">
      <xsd:simpleType>
        <xsd:restriction base="dms:Choice">
          <xsd:enumeration value="Yes"/>
          <xsd:enumeration value="No"/>
          <xsd:enumeration value="Unsure"/>
        </xsd:restriction>
      </xsd:simpleType>
    </xsd:element>
    <xsd:element name="Metadata_x0020_Audit_x0020_Status" ma:index="11" nillable="true" ma:displayName="Metadata Audit Status" ma:default="Completed" ma:description="please make a selection from the choices available" ma:format="Dropdown" ma:internalName="Metadata_x0020_Audit_x0020_Status" ma:readOnly="false">
      <xsd:simpleType>
        <xsd:restriction base="dms:Choice">
          <xsd:enumeration value="Completed"/>
          <xsd:enumeration value="In Progress"/>
          <xsd:enumeration value="Not Started"/>
        </xsd:restriction>
      </xsd:simpleType>
    </xsd:element>
    <xsd:element name="_dlc_DocIdUrl" ma:index="12" ma:displayName="Document ID" ma:description="Permanent link to this document." ma:hidden="true" ma:internalName="_dlc_DocIdUrl" ma:readOnly="true">
      <xsd:complexType>
        <xsd:complexContent>
          <xsd:extension base="dms:URL">
            <xsd:sequence>
              <xsd:element name="Url" type="dms:ValidUrl"/>
              <xsd:element name="Description" type="xsd:string"/>
            </xsd:sequence>
          </xsd:extension>
        </xsd:complexContent>
      </xsd:complexType>
    </xsd:element>
    <xsd:element name="n549a2a23b85430381d656c70c0f54a4" ma:index="29" ma:taxonomy="true" ma:internalName="n549a2a23b85430381d656c70c0f54a4" ma:taxonomyFieldName="Document_x0020_Category" ma:displayName="Document Category" ma:readOnly="false" ma:default="" ma:fieldId="{7549a2a2-3b85-4303-81d6-56c70c0f54a4}" ma:taxonomyMulti="true" ma:sspId="85ab561c-b524-457e-b07c-8aed554bb3ce" ma:termSetId="cb810fb5-ec95-4660-b772-69c16cfaf853"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false">
      <xsd:simpleType>
        <xsd:restriction base="dms:Boolean"/>
      </xsd:simpleType>
    </xsd:element>
    <xsd:element name="Is_x0020_Content_x0020_Accessible" ma:index="44" nillable="true" ma:displayName="Is Content Accessible" ma:default="Yes" ma:description="https://tasedu.sharepoint.com/sites/DigitalPublishingSelfHelp/SitePages/Checking-Word-Document-for-Accessibility.aspx" ma:format="Dropdown" ma:hidden="true" ma:internalName="Is_x0020_Content_x0020_Accessible" ma:readOnly="false">
      <xsd:simpleType>
        <xsd:restriction base="dms:Choice">
          <xsd:enumeration value="Yes"/>
          <xsd:enumeration value="No"/>
          <xsd:enumeration value="Unsure"/>
        </xsd:restriction>
      </xsd:simpleType>
    </xsd:element>
    <xsd:element name="_dlc_DocId" ma:index="45" nillable="true" ma:displayName="Document ID Value" ma:description="The value of the document ID assigned to this item." ma:hidden="true"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fea1d-0e3f-47e8-a9f3-7ecadf709431" elementFormDefault="qualified">
    <xsd:import namespace="http://schemas.microsoft.com/office/2006/documentManagement/types"/>
    <xsd:import namespace="http://schemas.microsoft.com/office/infopath/2007/PartnerControls"/>
    <xsd:element name="Thumbnail" ma:index="20" nillable="true" ma:displayName="Thumbnail" ma:internalName="Thumbnail" ma:readOnly="false">
      <xsd:simpleType>
        <xsd:restriction base="dms:Unknown"/>
      </xsd:simpleType>
    </xsd:element>
    <xsd:element name="lcf76f155ced4ddcb4097134ff3c332f" ma:index="36" nillable="true" ma:displayName="Image Tags_0" ma:hidden="true" ma:internalName="lcf76f155ced4ddcb4097134ff3c332f" ma:readOnly="fals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Owner xmlns="http://schemas.microsoft.com/sharepoint/v3">
      <UserInfo>
        <DisplayName/>
        <AccountId xsi:nil="true"/>
        <AccountType/>
      </UserInfo>
    </Document_x0020_Owner>
    <Purpose1 xmlns="http://schemas.microsoft.com/sharepoint/v3" xsi:nil="true"/>
    <edfde412c3c944a58e77f303173d3848 xmlns="http://schemas.microsoft.com/sharepoint/v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85897c92-c882-4165-879a-2f460318d4ff</TermId>
        </TermInfo>
      </Terms>
    </edfde412c3c944a58e77f303173d3848>
    <Thumbnail xmlns="3b0fea1d-0e3f-47e8-a9f3-7ecadf709431" xsi:nil="true"/>
    <dcb2640943484fe9b8fca50e77597933 xmlns="http://schemas.microsoft.com/sharepoint/v3">
      <Terms xmlns="http://schemas.microsoft.com/office/infopath/2007/PartnerControls">
        <TermInfo xmlns="http://schemas.microsoft.com/office/infopath/2007/PartnerControls">
          <TermName xmlns="http://schemas.microsoft.com/office/infopath/2007/PartnerControls">DECYP Brand - Designed Templates</TermName>
          <TermId xmlns="http://schemas.microsoft.com/office/infopath/2007/PartnerControls">0a854b76-3f9e-4adf-8e49-eb04dbc7eecc</TermId>
        </TermInfo>
      </Terms>
    </dcb2640943484fe9b8fca50e77597933>
    <Accessibility_x0020_Check xmlns="f4d687a3-763f-4c4d-a2c3-3894f6ee9db2">false</Accessibility_x0020_Check>
    <_dlc_DocId xmlns="f4d687a3-763f-4c4d-a2c3-3894f6ee9db2">TASED-1025588595-153</_dlc_DocId>
    <HP_x0020_Content_x0020_Manager_x0020_ID xmlns="http://schemas.microsoft.com/sharepoint/v3">
      <Url xsi:nil="true"/>
      <Description xsi:nil="true"/>
    </HP_x0020_Content_x0020_Manager_x0020_ID>
    <TaxKeywordTaxHTField xmlns="73e323e8-fcc4-4315-9e8f-db2c55330154">
      <Terms xmlns="http://schemas.microsoft.com/office/infopath/2007/PartnerControls"/>
    </TaxKeywordTaxHTField>
    <e9eadaa9b0d144b6a38a267b4985fcb3 xmlns="http://schemas.microsoft.com/sharepoint/v3">
      <Terms xmlns="http://schemas.microsoft.com/office/infopath/2007/PartnerControls">
        <TermInfo xmlns="http://schemas.microsoft.com/office/infopath/2007/PartnerControls">
          <TermName xmlns="http://schemas.microsoft.com/office/infopath/2007/PartnerControls">Strategy and Performance</TermName>
          <TermId xmlns="http://schemas.microsoft.com/office/infopath/2007/PartnerControls">64554304-9658-4477-8215-887b6d4fcbb5</TermId>
        </TermInfo>
      </Terms>
    </e9eadaa9b0d144b6a38a267b4985fcb3>
    <Last_x0020_Review xmlns="http://schemas.microsoft.com/sharepoint/v3">2018-03-07T13:00:00+00:00</Last_x0020_Review>
    <n0a9e867ad2c485d813f18d125e0fcd9 xmlns="http://schemas.microsoft.com/sharepoint/v3">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5334ce17-5483-4202-bd91-d920329f5a8a</TermId>
        </TermInfo>
      </Terms>
    </n0a9e867ad2c485d813f18d125e0fcd9>
    <_dlc_DocIdUrl xmlns="f4d687a3-763f-4c4d-a2c3-3894f6ee9db2">
      <Url>https://tasedu.sharepoint.com/sites/intranet/_layouts/15/DocIdRedir.aspx?ID=TASED-1025588595-153</Url>
      <Description>TASED-1025588595-153</Description>
    </_dlc_DocIdUrl>
    <n549a2a23b85430381d656c70c0f54a4 xmlns="f4d687a3-763f-4c4d-a2c3-3894f6ee9db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b709059c-9716-4094-91ad-aa3d7635dc2d</TermId>
        </TermInfo>
      </Terms>
    </n549a2a23b85430381d656c70c0f54a4>
    <n0de857dbaed400a8c00a7c157d47930 xmlns="http://schemas.microsoft.com/sharepoint/v3">
      <Terms xmlns="http://schemas.microsoft.com/office/infopath/2007/PartnerControls"/>
    </n0de857dbaed400a8c00a7c157d47930>
    <lcf76f155ced4ddcb4097134ff3c332f xmlns="3b0fea1d-0e3f-47e8-a9f3-7ecadf709431" xsi:nil="true"/>
    <TaxCatchAll xmlns="73e323e8-fcc4-4315-9e8f-db2c55330154">
      <Value>83</Value>
      <Value>4977</Value>
      <Value>28</Value>
      <Value>7</Value>
      <Value>4</Value>
      <Value>3</Value>
      <Value>69</Value>
    </TaxCatchAll>
    <p3462ae1d1b74acfbca60782bc9e6868 xmlns="http://schemas.microsoft.com/sharepoint/v3">
      <Terms xmlns="http://schemas.microsoft.com/office/infopath/2007/PartnerControls">
        <TermInfo xmlns="http://schemas.microsoft.com/office/infopath/2007/PartnerControls">
          <TermName xmlns="http://schemas.microsoft.com/office/infopath/2007/PartnerControls">Live</TermName>
          <TermId xmlns="http://schemas.microsoft.com/office/infopath/2007/PartnerControls">bc977ed0-005e-4690-a3b4-310d5986bcf0</TermId>
        </TermInfo>
      </Terms>
    </p3462ae1d1b74acfbca60782bc9e6868>
    <Date_x0020_Authorised xmlns="http://schemas.microsoft.com/sharepoint/v3" xsi:nil="true"/>
    <ac14bbcdb53241248531b27e06dad8ac xmlns="73e323e8-fcc4-4315-9e8f-db2c55330154">
      <Terms xmlns="http://schemas.microsoft.com/office/infopath/2007/PartnerControls">
        <TermInfo xmlns="http://schemas.microsoft.com/office/infopath/2007/PartnerControls">
          <TermName xmlns="http://schemas.microsoft.com/office/infopath/2007/PartnerControls">Strategic Marketing Communications and Media</TermName>
          <TermId xmlns="http://schemas.microsoft.com/office/infopath/2007/PartnerControls">f6d9077c-8163-46d2-832d-7663a09bc4db</TermId>
        </TermInfo>
      </Terms>
    </ac14bbcdb53241248531b27e06dad8ac>
    <d2ede25913364733ba82b00f154f9896 xmlns="73e323e8-fcc4-4315-9e8f-db2c55330154">
      <Terms xmlns="http://schemas.microsoft.com/office/infopath/2007/PartnerControls">
        <TermInfo xmlns="http://schemas.microsoft.com/office/infopath/2007/PartnerControls">
          <TermName xmlns="http://schemas.microsoft.com/office/infopath/2007/PartnerControls">Strategic Marketing Communications and Media</TermName>
          <TermId xmlns="http://schemas.microsoft.com/office/infopath/2007/PartnerControls">f6d9077c-8163-46d2-832d-7663a09bc4db</TermId>
        </TermInfo>
      </Terms>
    </d2ede25913364733ba82b00f154f9896>
    <Is_x0020_Content_x0020_Accessible xmlns="f4d687a3-763f-4c4d-a2c3-3894f6ee9db2">Yes</Is_x0020_Content_x0020_Accessible>
    <Content_x0020_Type_x0020_Preference xmlns="f4d687a3-763f-4c4d-a2c3-3894f6ee9db2">Web Page</Content_x0020_Type_x0020_Preference>
    <Archive_x0020_Requirement xmlns="f4d687a3-763f-4c4d-a2c3-3894f6ee9db2">Yes</Archive_x0020_Requirement>
    <DECYP_x0020_Branding xmlns="f4d687a3-763f-4c4d-a2c3-3894f6ee9db2">Yes</DECYP_x0020_Branding>
    <Next_x0020_Content_x0020_Review_x0020_Date xmlns="f4d687a3-763f-4c4d-a2c3-3894f6ee9db2" xsi:nil="true"/>
    <Metadata_x0020_Audit_x0020_Status xmlns="f4d687a3-763f-4c4d-a2c3-3894f6ee9db2">Completed</Metadata_x0020_Audit_x0020_Status>
    <_dlc_DocIdPersistId xmlns="f4d687a3-763f-4c4d-a2c3-3894f6ee9db2" xsi:nil="true"/>
  </documentManagement>
</p:properti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9004440A-EBAA-4208-91EF-185D1BE19123}">
  <ds:schemaRefs>
    <ds:schemaRef ds:uri="http://schemas.microsoft.com/sharepoint/events"/>
  </ds:schemaRefs>
</ds:datastoreItem>
</file>

<file path=customXml/itemProps4.xml><?xml version="1.0" encoding="utf-8"?>
<ds:datastoreItem xmlns:ds="http://schemas.openxmlformats.org/officeDocument/2006/customXml" ds:itemID="{770ECDD8-70A1-4904-A600-AB5B29CB3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e323e8-fcc4-4315-9e8f-db2c55330154"/>
    <ds:schemaRef ds:uri="f4d687a3-763f-4c4d-a2c3-3894f6ee9db2"/>
    <ds:schemaRef ds:uri="3b0fea1d-0e3f-47e8-a9f3-7ecadf709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http://schemas.microsoft.com/sharepoint/v3"/>
    <ds:schemaRef ds:uri="3b0fea1d-0e3f-47e8-a9f3-7ecadf709431"/>
    <ds:schemaRef ds:uri="f4d687a3-763f-4c4d-a2c3-3894f6ee9db2"/>
    <ds:schemaRef ds:uri="73e323e8-fcc4-4315-9e8f-db2c55330154"/>
  </ds:schemaRefs>
</ds:datastoreItem>
</file>

<file path=docProps/app.xml><?xml version="1.0" encoding="utf-8"?>
<Properties xmlns="http://schemas.openxmlformats.org/officeDocument/2006/extended-properties" xmlns:vt="http://schemas.openxmlformats.org/officeDocument/2006/docPropsVTypes">
  <Template>AAA - Statements of Duties Template 2024</Template>
  <TotalTime>1</TotalTime>
  <Pages>6</Pages>
  <Words>1795</Words>
  <Characters>10950</Characters>
  <Application>Microsoft Office Word</Application>
  <DocSecurity>4</DocSecurity>
  <Lines>202</Lines>
  <Paragraphs>91</Paragraphs>
  <ScaleCrop>false</ScaleCrop>
  <HeadingPairs>
    <vt:vector size="2" baseType="variant">
      <vt:variant>
        <vt:lpstr>Title</vt:lpstr>
      </vt:variant>
      <vt:variant>
        <vt:i4>1</vt:i4>
      </vt:variant>
    </vt:vector>
  </HeadingPairs>
  <TitlesOfParts>
    <vt:vector size="1" baseType="lpstr">
      <vt:lpstr>Assistant Director – Data &amp; Assessment and Curriculum Programs</vt:lpstr>
    </vt:vector>
  </TitlesOfParts>
  <Manager/>
  <Company>Tasmanian Government - Department for Education, Children and Young People</Company>
  <LinksUpToDate>false</LinksUpToDate>
  <CharactersWithSpaces>12654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Director – Data &amp; Assessment and Curriculum Programs</dc:title>
  <dc:subject/>
  <dc:creator>Campbell-Graham, James</dc:creator>
  <cp:keywords/>
  <dc:description/>
  <cp:lastModifiedBy>Hunt, Claire</cp:lastModifiedBy>
  <cp:revision>2</cp:revision>
  <cp:lastPrinted>2025-02-19T23:53:00Z</cp:lastPrinted>
  <dcterms:created xsi:type="dcterms:W3CDTF">2025-02-25T04:28:00Z</dcterms:created>
  <dcterms:modified xsi:type="dcterms:W3CDTF">2025-02-25T04:28:00Z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