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5F4D281B16D547CDBD4C94F8B6B09E40"/>
        </w:placeholder>
        <w:dataBinding w:prefixMappings="xmlns:ns0='http://purl.org/dc/elements/1.1/' xmlns:ns1='http://schemas.openxmlformats.org/package/2006/metadata/core-properties' " w:xpath="/ns1:coreProperties[1]/ns0:title[1]" w:storeItemID="{6C3C8BC8-F283-45AE-878A-BAB7291924A1}"/>
        <w:text/>
      </w:sdtPr>
      <w:sdtEndPr/>
      <w:sdtContent>
        <w:p w14:paraId="58BB903C" w14:textId="3F4DACF0" w:rsidR="009D6E8A" w:rsidRPr="00274CC1" w:rsidRDefault="00E73B36" w:rsidP="001C1052">
          <w:pPr>
            <w:pStyle w:val="Title"/>
            <w:jc w:val="both"/>
            <w:rPr>
              <w:color w:val="001947" w:themeColor="accent6"/>
              <w:sz w:val="48"/>
              <w:szCs w:val="48"/>
            </w:rPr>
          </w:pPr>
          <w:r>
            <w:rPr>
              <w:color w:val="001947" w:themeColor="accent6"/>
              <w:sz w:val="48"/>
              <w:szCs w:val="48"/>
            </w:rPr>
            <w:t>Kitchen Supervisor – Healthy</w:t>
          </w:r>
          <w:r w:rsidR="00D939D6">
            <w:rPr>
              <w:color w:val="001947" w:themeColor="accent6"/>
              <w:sz w:val="48"/>
              <w:szCs w:val="48"/>
            </w:rPr>
            <w:t xml:space="preserve"> </w:t>
          </w:r>
          <w:r>
            <w:rPr>
              <w:color w:val="001947" w:themeColor="accent6"/>
              <w:sz w:val="48"/>
              <w:szCs w:val="48"/>
            </w:rPr>
            <w:t>School Lunch Program</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66D89FE1"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2E993B7E"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478C279D" w14:textId="02D3A84D" w:rsidR="009D6E8A" w:rsidRPr="0057614B" w:rsidRDefault="00E73B36" w:rsidP="001C1052">
            <w:pPr>
              <w:jc w:val="right"/>
              <w:rPr>
                <w:sz w:val="28"/>
                <w:szCs w:val="28"/>
              </w:rPr>
            </w:pPr>
            <w:r>
              <w:rPr>
                <w:color w:val="001947" w:themeColor="accent6"/>
                <w:sz w:val="28"/>
                <w:szCs w:val="28"/>
              </w:rPr>
              <w:t>february</w:t>
            </w:r>
            <w:r w:rsidR="00D2771F" w:rsidRPr="00E8310E">
              <w:rPr>
                <w:color w:val="001947" w:themeColor="accent6"/>
                <w:sz w:val="28"/>
                <w:szCs w:val="28"/>
              </w:rPr>
              <w:t xml:space="preserve"> </w:t>
            </w:r>
            <w:r>
              <w:rPr>
                <w:color w:val="001947" w:themeColor="accent6"/>
                <w:sz w:val="28"/>
                <w:szCs w:val="28"/>
              </w:rPr>
              <w:t>2025</w:t>
            </w:r>
          </w:p>
        </w:tc>
      </w:tr>
      <w:tr w:rsidR="00D2771F" w14:paraId="3FE69D1D" w14:textId="77777777" w:rsidTr="00E73B36">
        <w:trPr>
          <w:trHeight w:val="385"/>
        </w:trPr>
        <w:tc>
          <w:tcPr>
            <w:tcW w:w="3152" w:type="dxa"/>
            <w:vAlign w:val="center"/>
          </w:tcPr>
          <w:p w14:paraId="1F7A5F85" w14:textId="77777777" w:rsidR="00D2771F" w:rsidRPr="00E73B36" w:rsidRDefault="00D2771F" w:rsidP="00E73B36">
            <w:pPr>
              <w:pStyle w:val="TableBodyText"/>
              <w:rPr>
                <w:sz w:val="24"/>
                <w:szCs w:val="24"/>
              </w:rPr>
            </w:pPr>
            <w:r w:rsidRPr="00E73B36">
              <w:rPr>
                <w:sz w:val="24"/>
                <w:szCs w:val="24"/>
              </w:rPr>
              <w:t>Number</w:t>
            </w:r>
          </w:p>
        </w:tc>
        <w:tc>
          <w:tcPr>
            <w:tcW w:w="6540" w:type="dxa"/>
            <w:gridSpan w:val="2"/>
            <w:vAlign w:val="center"/>
          </w:tcPr>
          <w:p w14:paraId="34AF308F" w14:textId="4AE25D51" w:rsidR="00D2771F" w:rsidRPr="00E73B36" w:rsidRDefault="00E73B36" w:rsidP="00E73B36">
            <w:pPr>
              <w:pStyle w:val="TableBodyText"/>
              <w:rPr>
                <w:sz w:val="24"/>
                <w:szCs w:val="24"/>
              </w:rPr>
            </w:pPr>
            <w:r w:rsidRPr="00E73B36">
              <w:rPr>
                <w:rFonts w:eastAsia="Times New Roman" w:cs="Arial"/>
                <w:bCs/>
                <w:sz w:val="24"/>
                <w:szCs w:val="24"/>
              </w:rPr>
              <w:t>Generic</w:t>
            </w:r>
          </w:p>
        </w:tc>
      </w:tr>
      <w:tr w:rsidR="00D2771F" w14:paraId="32A31A5D"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0D264019" w14:textId="77777777" w:rsidR="00D2771F" w:rsidRPr="00E73B36" w:rsidRDefault="00D2771F" w:rsidP="001C1052">
            <w:pPr>
              <w:pStyle w:val="TableBodyText"/>
              <w:jc w:val="both"/>
              <w:rPr>
                <w:sz w:val="24"/>
                <w:szCs w:val="24"/>
              </w:rPr>
            </w:pPr>
            <w:r w:rsidRPr="00E73B36">
              <w:rPr>
                <w:sz w:val="24"/>
                <w:szCs w:val="24"/>
              </w:rPr>
              <w:t>Portfolio</w:t>
            </w:r>
          </w:p>
        </w:tc>
        <w:sdt>
          <w:sdtPr>
            <w:rPr>
              <w:sz w:val="24"/>
              <w:szCs w:val="24"/>
            </w:rPr>
            <w:id w:val="-1794978893"/>
            <w:placeholder>
              <w:docPart w:val="F5484A4D7D3D4501B6F6F0DD6420A9A6"/>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0F75BB67" w14:textId="612827D1" w:rsidR="00D2771F" w:rsidRPr="00E73B36" w:rsidRDefault="00E73B36" w:rsidP="001C1052">
                <w:pPr>
                  <w:pStyle w:val="TableBodyText"/>
                  <w:jc w:val="both"/>
                  <w:rPr>
                    <w:sz w:val="24"/>
                    <w:szCs w:val="24"/>
                  </w:rPr>
                </w:pPr>
                <w:r w:rsidRPr="00E73B36">
                  <w:rPr>
                    <w:sz w:val="24"/>
                    <w:szCs w:val="24"/>
                  </w:rPr>
                  <w:t>Schools and Early Years</w:t>
                </w:r>
              </w:p>
            </w:tc>
          </w:sdtContent>
        </w:sdt>
      </w:tr>
      <w:tr w:rsidR="00D2771F" w14:paraId="29C5E3FD" w14:textId="77777777" w:rsidTr="00D2771F">
        <w:trPr>
          <w:trHeight w:val="385"/>
        </w:trPr>
        <w:tc>
          <w:tcPr>
            <w:tcW w:w="3152" w:type="dxa"/>
          </w:tcPr>
          <w:p w14:paraId="36372140" w14:textId="77777777" w:rsidR="00D2771F" w:rsidRPr="00E73B36" w:rsidRDefault="00D2771F" w:rsidP="001C1052">
            <w:pPr>
              <w:pStyle w:val="TableBodyText"/>
              <w:jc w:val="both"/>
              <w:rPr>
                <w:sz w:val="24"/>
                <w:szCs w:val="24"/>
              </w:rPr>
            </w:pPr>
            <w:r w:rsidRPr="00E73B36">
              <w:rPr>
                <w:sz w:val="24"/>
                <w:szCs w:val="24"/>
              </w:rPr>
              <w:t>Branch</w:t>
            </w:r>
          </w:p>
        </w:tc>
        <w:tc>
          <w:tcPr>
            <w:tcW w:w="6540" w:type="dxa"/>
            <w:gridSpan w:val="2"/>
          </w:tcPr>
          <w:p w14:paraId="7C036851" w14:textId="08B9F757" w:rsidR="00D2771F" w:rsidRPr="00E73B36" w:rsidRDefault="00E73B36" w:rsidP="001C1052">
            <w:pPr>
              <w:pStyle w:val="TableBodyText"/>
              <w:jc w:val="both"/>
              <w:rPr>
                <w:sz w:val="24"/>
                <w:szCs w:val="24"/>
              </w:rPr>
            </w:pPr>
            <w:r w:rsidRPr="00E73B36">
              <w:rPr>
                <w:rFonts w:eastAsia="Times New Roman" w:cs="Arial"/>
                <w:bCs/>
                <w:sz w:val="24"/>
                <w:szCs w:val="24"/>
              </w:rPr>
              <w:t>Specified Learning Services</w:t>
            </w:r>
          </w:p>
        </w:tc>
      </w:tr>
      <w:tr w:rsidR="00D2771F" w14:paraId="26B212F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7C81E6E" w14:textId="77777777" w:rsidR="00D2771F" w:rsidRPr="00E73B36" w:rsidRDefault="00D2771F" w:rsidP="001C1052">
            <w:pPr>
              <w:pStyle w:val="TableBodyText"/>
              <w:jc w:val="both"/>
              <w:rPr>
                <w:sz w:val="24"/>
                <w:szCs w:val="24"/>
              </w:rPr>
            </w:pPr>
            <w:r w:rsidRPr="00E73B36">
              <w:rPr>
                <w:sz w:val="24"/>
                <w:szCs w:val="24"/>
              </w:rPr>
              <w:t>Section/Unit/School</w:t>
            </w:r>
          </w:p>
        </w:tc>
        <w:tc>
          <w:tcPr>
            <w:tcW w:w="6540" w:type="dxa"/>
            <w:gridSpan w:val="2"/>
          </w:tcPr>
          <w:p w14:paraId="43441A4F" w14:textId="43D0FABF" w:rsidR="00D2771F" w:rsidRPr="00E73B36" w:rsidRDefault="00E73B36" w:rsidP="001C1052">
            <w:pPr>
              <w:pStyle w:val="TableBodyText"/>
              <w:jc w:val="both"/>
              <w:rPr>
                <w:sz w:val="24"/>
                <w:szCs w:val="24"/>
              </w:rPr>
            </w:pPr>
            <w:r w:rsidRPr="00E73B36">
              <w:rPr>
                <w:rFonts w:eastAsia="Times New Roman" w:cs="Arial"/>
                <w:bCs/>
                <w:sz w:val="24"/>
                <w:szCs w:val="24"/>
              </w:rPr>
              <w:t>Specified School or College</w:t>
            </w:r>
          </w:p>
        </w:tc>
      </w:tr>
      <w:tr w:rsidR="00D2771F" w14:paraId="04608E20" w14:textId="77777777" w:rsidTr="00D2771F">
        <w:trPr>
          <w:trHeight w:val="362"/>
        </w:trPr>
        <w:tc>
          <w:tcPr>
            <w:tcW w:w="3152" w:type="dxa"/>
          </w:tcPr>
          <w:p w14:paraId="188DF4B5" w14:textId="77777777" w:rsidR="00D2771F" w:rsidRPr="00E73B36" w:rsidRDefault="00D2771F" w:rsidP="001C1052">
            <w:pPr>
              <w:pStyle w:val="TableBodyText"/>
              <w:jc w:val="both"/>
              <w:rPr>
                <w:sz w:val="24"/>
                <w:szCs w:val="24"/>
              </w:rPr>
            </w:pPr>
            <w:r w:rsidRPr="00E73B36">
              <w:rPr>
                <w:sz w:val="24"/>
                <w:szCs w:val="24"/>
              </w:rPr>
              <w:t>Supervisor</w:t>
            </w:r>
          </w:p>
        </w:tc>
        <w:tc>
          <w:tcPr>
            <w:tcW w:w="6540" w:type="dxa"/>
            <w:gridSpan w:val="2"/>
          </w:tcPr>
          <w:p w14:paraId="18F183F8" w14:textId="013029D7" w:rsidR="00D2771F" w:rsidRPr="00E73B36" w:rsidRDefault="00E73B36" w:rsidP="001C1052">
            <w:pPr>
              <w:pStyle w:val="TableBodyText"/>
              <w:jc w:val="both"/>
              <w:rPr>
                <w:sz w:val="24"/>
                <w:szCs w:val="24"/>
              </w:rPr>
            </w:pPr>
            <w:r w:rsidRPr="00E73B36">
              <w:rPr>
                <w:rFonts w:eastAsia="Times New Roman" w:cs="Arial"/>
                <w:bCs/>
                <w:sz w:val="24"/>
                <w:szCs w:val="24"/>
              </w:rPr>
              <w:t>N/A</w:t>
            </w:r>
          </w:p>
        </w:tc>
      </w:tr>
      <w:tr w:rsidR="00D2771F" w14:paraId="181E6799"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7390A9D" w14:textId="77777777" w:rsidR="00D2771F" w:rsidRPr="00E73B36" w:rsidRDefault="00D2771F" w:rsidP="001C1052">
            <w:pPr>
              <w:pStyle w:val="TableBodyText"/>
              <w:jc w:val="both"/>
              <w:rPr>
                <w:sz w:val="24"/>
                <w:szCs w:val="24"/>
              </w:rPr>
            </w:pPr>
            <w:r w:rsidRPr="00E73B36">
              <w:rPr>
                <w:sz w:val="24"/>
                <w:szCs w:val="24"/>
              </w:rPr>
              <w:t>Award/Agreement</w:t>
            </w:r>
          </w:p>
        </w:tc>
        <w:tc>
          <w:tcPr>
            <w:tcW w:w="6540" w:type="dxa"/>
            <w:gridSpan w:val="2"/>
          </w:tcPr>
          <w:sdt>
            <w:sdtPr>
              <w:rPr>
                <w:rFonts w:eastAsia="Times New Roman" w:cs="Arial"/>
                <w:bCs/>
                <w:sz w:val="24"/>
                <w:szCs w:val="24"/>
              </w:rPr>
              <w:id w:val="1431852964"/>
              <w:placeholder>
                <w:docPart w:val="97DCED6437894C7AAAE6CE8B6A626706"/>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3258EA39" w14:textId="37498E60" w:rsidR="00D2771F" w:rsidRPr="00E73B36" w:rsidRDefault="00E73B36" w:rsidP="001C1052">
                <w:pPr>
                  <w:pStyle w:val="TableBodyText"/>
                  <w:jc w:val="both"/>
                  <w:rPr>
                    <w:sz w:val="24"/>
                    <w:szCs w:val="24"/>
                  </w:rPr>
                </w:pPr>
                <w:r w:rsidRPr="00E73B36">
                  <w:rPr>
                    <w:rFonts w:eastAsia="Times New Roman" w:cs="Arial"/>
                    <w:bCs/>
                    <w:sz w:val="24"/>
                    <w:szCs w:val="24"/>
                  </w:rPr>
                  <w:t>Tasmanian State Service Award</w:t>
                </w:r>
              </w:p>
            </w:sdtContent>
          </w:sdt>
        </w:tc>
      </w:tr>
      <w:tr w:rsidR="00D2771F" w14:paraId="5272FF2C" w14:textId="77777777" w:rsidTr="00D2771F">
        <w:trPr>
          <w:trHeight w:val="362"/>
        </w:trPr>
        <w:tc>
          <w:tcPr>
            <w:tcW w:w="3152" w:type="dxa"/>
          </w:tcPr>
          <w:p w14:paraId="617918B8" w14:textId="77777777" w:rsidR="00D2771F" w:rsidRPr="00E73B36" w:rsidRDefault="00D2771F" w:rsidP="001C1052">
            <w:pPr>
              <w:pStyle w:val="TableBodyText"/>
              <w:jc w:val="both"/>
              <w:rPr>
                <w:sz w:val="24"/>
                <w:szCs w:val="24"/>
              </w:rPr>
            </w:pPr>
            <w:r w:rsidRPr="00E73B36">
              <w:rPr>
                <w:sz w:val="24"/>
                <w:szCs w:val="24"/>
              </w:rPr>
              <w:t>Classification</w:t>
            </w:r>
          </w:p>
        </w:tc>
        <w:tc>
          <w:tcPr>
            <w:tcW w:w="6540" w:type="dxa"/>
            <w:gridSpan w:val="2"/>
          </w:tcPr>
          <w:p w14:paraId="7DB63743" w14:textId="42AEA249" w:rsidR="00D2771F" w:rsidRPr="00E73B36" w:rsidRDefault="00E73B36" w:rsidP="001C1052">
            <w:pPr>
              <w:pStyle w:val="TableBodyText"/>
              <w:jc w:val="both"/>
              <w:rPr>
                <w:sz w:val="24"/>
                <w:szCs w:val="24"/>
              </w:rPr>
            </w:pPr>
            <w:r w:rsidRPr="00E73B36">
              <w:rPr>
                <w:rFonts w:eastAsia="Times New Roman" w:cs="Arial"/>
                <w:bCs/>
                <w:sz w:val="24"/>
                <w:szCs w:val="24"/>
              </w:rPr>
              <w:t>General Stream, Band 2</w:t>
            </w:r>
          </w:p>
        </w:tc>
      </w:tr>
      <w:tr w:rsidR="004C4F86" w14:paraId="0987E039" w14:textId="77777777" w:rsidTr="00945538">
        <w:trPr>
          <w:cnfStyle w:val="000000010000" w:firstRow="0" w:lastRow="0" w:firstColumn="0" w:lastColumn="0" w:oddVBand="0" w:evenVBand="0" w:oddHBand="0" w:evenHBand="1" w:firstRowFirstColumn="0" w:firstRowLastColumn="0" w:lastRowFirstColumn="0" w:lastRowLastColumn="0"/>
          <w:trHeight w:val="3017"/>
        </w:trPr>
        <w:tc>
          <w:tcPr>
            <w:tcW w:w="3152" w:type="dxa"/>
          </w:tcPr>
          <w:p w14:paraId="20B42250" w14:textId="77777777" w:rsidR="009D6E8A" w:rsidRPr="00E73B36" w:rsidRDefault="009D6E8A" w:rsidP="001C1052">
            <w:pPr>
              <w:pStyle w:val="TableBodyText"/>
              <w:jc w:val="both"/>
              <w:rPr>
                <w:sz w:val="24"/>
                <w:szCs w:val="24"/>
              </w:rPr>
            </w:pPr>
            <w:r w:rsidRPr="00E73B36">
              <w:rPr>
                <w:sz w:val="24"/>
                <w:szCs w:val="24"/>
              </w:rPr>
              <w:t>Employment Conditions</w:t>
            </w:r>
          </w:p>
        </w:tc>
        <w:tc>
          <w:tcPr>
            <w:tcW w:w="6540" w:type="dxa"/>
            <w:gridSpan w:val="2"/>
          </w:tcPr>
          <w:p w14:paraId="39951D0C" w14:textId="1FC3027F" w:rsidR="00BE1A22" w:rsidRPr="00E73B36" w:rsidRDefault="00A87613" w:rsidP="001C1052">
            <w:pPr>
              <w:jc w:val="both"/>
              <w:rPr>
                <w:rStyle w:val="PlaceholderText"/>
                <w:color w:val="auto"/>
                <w:sz w:val="24"/>
                <w:szCs w:val="24"/>
              </w:rPr>
            </w:pPr>
            <w:sdt>
              <w:sdtPr>
                <w:rPr>
                  <w:rStyle w:val="PlaceholderText"/>
                  <w:color w:val="auto"/>
                  <w:sz w:val="24"/>
                  <w:szCs w:val="24"/>
                </w:rPr>
                <w:id w:val="86980238"/>
                <w:placeholder>
                  <w:docPart w:val="74074EBA241D40CAAECD10699C31C6B0"/>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E73B36" w:rsidRPr="00E73B36">
                  <w:rPr>
                    <w:rStyle w:val="PlaceholderText"/>
                    <w:color w:val="auto"/>
                    <w:sz w:val="24"/>
                    <w:szCs w:val="24"/>
                  </w:rPr>
                  <w:t>Fixed-term, Full-time/Part-time</w:t>
                </w:r>
              </w:sdtContent>
            </w:sdt>
          </w:p>
          <w:p w14:paraId="288821DD" w14:textId="65E4560E" w:rsidR="003B2FE2" w:rsidRPr="00945538" w:rsidRDefault="00945538" w:rsidP="001C1052">
            <w:pPr>
              <w:jc w:val="both"/>
              <w:rPr>
                <w:rFonts w:eastAsia="Times New Roman" w:cs="Arial"/>
                <w:sz w:val="24"/>
                <w:szCs w:val="24"/>
              </w:rPr>
            </w:pPr>
            <w:r>
              <w:rPr>
                <w:rFonts w:eastAsia="Times New Roman" w:cs="Arial"/>
                <w:sz w:val="24"/>
                <w:szCs w:val="24"/>
              </w:rPr>
              <w:t>Up to 4</w:t>
            </w:r>
            <w:r w:rsidR="00D57D39">
              <w:rPr>
                <w:rFonts w:eastAsia="Times New Roman" w:cs="Arial"/>
                <w:sz w:val="24"/>
                <w:szCs w:val="24"/>
              </w:rPr>
              <w:t>2</w:t>
            </w:r>
            <w:r>
              <w:rPr>
                <w:rFonts w:eastAsia="Times New Roman" w:cs="Arial"/>
                <w:sz w:val="24"/>
                <w:szCs w:val="24"/>
              </w:rPr>
              <w:t xml:space="preserve"> weeks per year and </w:t>
            </w:r>
            <w:r w:rsidR="00E73B36" w:rsidRPr="00E73B36">
              <w:rPr>
                <w:rFonts w:eastAsia="Times New Roman" w:cs="Arial"/>
                <w:sz w:val="24"/>
                <w:szCs w:val="24"/>
              </w:rPr>
              <w:t>73.5</w:t>
            </w:r>
            <w:r w:rsidR="00D2771F" w:rsidRPr="00E73B36">
              <w:rPr>
                <w:rFonts w:eastAsia="Times New Roman" w:cs="Arial"/>
                <w:sz w:val="24"/>
                <w:szCs w:val="24"/>
              </w:rPr>
              <w:t xml:space="preserve"> hours per fortnight</w:t>
            </w:r>
            <w:r>
              <w:rPr>
                <w:rFonts w:eastAsia="Times New Roman" w:cs="Arial"/>
                <w:sz w:val="24"/>
                <w:szCs w:val="24"/>
              </w:rPr>
              <w:t xml:space="preserve">. </w:t>
            </w:r>
            <w:r w:rsidR="00E73B36" w:rsidRPr="00E73B36">
              <w:rPr>
                <w:rFonts w:eastAsia="Gill Sans MT Std Light"/>
                <w:sz w:val="24"/>
                <w:szCs w:val="24"/>
              </w:rPr>
              <w:t xml:space="preserve">The occupant works for the duration of school terms only with the option of an additional 2 weeks at a time mutually agreed to by the parties. </w:t>
            </w:r>
            <w:r w:rsidRPr="00E73B36">
              <w:rPr>
                <w:rFonts w:eastAsia="Gill Sans MT Std Light"/>
                <w:sz w:val="24"/>
                <w:szCs w:val="24"/>
              </w:rPr>
              <w:t>Consequently,</w:t>
            </w:r>
            <w:r w:rsidR="00E73B36" w:rsidRPr="00E73B36">
              <w:rPr>
                <w:rFonts w:eastAsia="Gill Sans MT Std Light"/>
                <w:sz w:val="24"/>
                <w:szCs w:val="24"/>
              </w:rPr>
              <w:t xml:space="preserve"> leave and other benefits are paid on a pro rata basis. Teacher assistants are covered by prescribed award arrangements and all provisions including TOIL prevail.</w:t>
            </w:r>
          </w:p>
        </w:tc>
      </w:tr>
      <w:tr w:rsidR="00D2771F" w14:paraId="2E8A9CA8" w14:textId="77777777" w:rsidTr="00D2771F">
        <w:trPr>
          <w:trHeight w:val="362"/>
        </w:trPr>
        <w:tc>
          <w:tcPr>
            <w:tcW w:w="3152" w:type="dxa"/>
          </w:tcPr>
          <w:p w14:paraId="3CB1A261" w14:textId="77777777" w:rsidR="00D2771F" w:rsidRPr="00E73B36" w:rsidRDefault="00D2771F" w:rsidP="001C1052">
            <w:pPr>
              <w:pStyle w:val="TableBodyText"/>
              <w:jc w:val="both"/>
              <w:rPr>
                <w:sz w:val="24"/>
                <w:szCs w:val="24"/>
              </w:rPr>
            </w:pPr>
            <w:r w:rsidRPr="00E73B36">
              <w:rPr>
                <w:sz w:val="24"/>
                <w:szCs w:val="24"/>
              </w:rPr>
              <w:t>Location</w:t>
            </w:r>
          </w:p>
        </w:tc>
        <w:tc>
          <w:tcPr>
            <w:tcW w:w="6540" w:type="dxa"/>
            <w:gridSpan w:val="2"/>
          </w:tcPr>
          <w:p w14:paraId="05AF3B82" w14:textId="6FC38AA0" w:rsidR="00D2771F" w:rsidRPr="00E73B36" w:rsidRDefault="00A87613" w:rsidP="001C1052">
            <w:pPr>
              <w:pStyle w:val="TableBodyText"/>
              <w:jc w:val="both"/>
              <w:rPr>
                <w:sz w:val="24"/>
                <w:szCs w:val="24"/>
              </w:rPr>
            </w:pPr>
            <w:sdt>
              <w:sdtPr>
                <w:rPr>
                  <w:rFonts w:eastAsia="Times New Roman"/>
                  <w:sz w:val="24"/>
                  <w:szCs w:val="24"/>
                </w:rPr>
                <w:id w:val="-787747809"/>
                <w:placeholder>
                  <w:docPart w:val="540E326875BD4145ABD6F1981D7F3CE7"/>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EndPr/>
              <w:sdtContent>
                <w:r w:rsidR="00E73B36" w:rsidRPr="00E73B36">
                  <w:rPr>
                    <w:rFonts w:eastAsia="Times New Roman"/>
                    <w:sz w:val="24"/>
                    <w:szCs w:val="24"/>
                  </w:rPr>
                  <w:t>Statewide</w:t>
                </w:r>
              </w:sdtContent>
            </w:sdt>
            <w:r w:rsidR="008C241C" w:rsidRPr="00E73B36">
              <w:rPr>
                <w:rFonts w:eastAsia="Times New Roman"/>
                <w:sz w:val="24"/>
                <w:szCs w:val="24"/>
              </w:rPr>
              <w:t xml:space="preserve"> </w:t>
            </w:r>
          </w:p>
        </w:tc>
      </w:tr>
    </w:tbl>
    <w:p w14:paraId="051E3440" w14:textId="77777777" w:rsidR="00D2771F" w:rsidRDefault="00D2771F" w:rsidP="001C1052">
      <w:pPr>
        <w:pStyle w:val="Heading2"/>
        <w:jc w:val="both"/>
      </w:pPr>
      <w:r>
        <w:lastRenderedPageBreak/>
        <w:t>Context</w:t>
      </w:r>
    </w:p>
    <w:p w14:paraId="5E5A6CB6" w14:textId="77777777" w:rsidR="00E73B36" w:rsidRPr="004815BA" w:rsidRDefault="00E73B36" w:rsidP="00E73B36">
      <w:pPr>
        <w:pStyle w:val="Heading2"/>
        <w:spacing w:before="0"/>
        <w:rPr>
          <w:rFonts w:eastAsia="Gill Sans MT Std Light"/>
          <w:color w:val="auto"/>
          <w:sz w:val="24"/>
          <w:szCs w:val="24"/>
        </w:rPr>
      </w:pPr>
      <w:r w:rsidRPr="004815BA">
        <w:rPr>
          <w:rFonts w:eastAsia="Gill Sans MT Std Light"/>
          <w:color w:val="auto"/>
          <w:sz w:val="24"/>
          <w:szCs w:val="24"/>
        </w:rPr>
        <w:t>The Healthy School Lunch Program is dedicated to improving the educational and health outcomes of every school student in Tasmania by providing nutritious sit</w:t>
      </w:r>
      <w:r>
        <w:rPr>
          <w:rFonts w:eastAsia="Gill Sans MT Std Light"/>
          <w:color w:val="auto"/>
          <w:sz w:val="24"/>
          <w:szCs w:val="24"/>
        </w:rPr>
        <w:t>-</w:t>
      </w:r>
      <w:r w:rsidRPr="004815BA">
        <w:rPr>
          <w:rFonts w:eastAsia="Gill Sans MT Std Light"/>
          <w:color w:val="auto"/>
          <w:sz w:val="24"/>
          <w:szCs w:val="24"/>
        </w:rPr>
        <w:t xml:space="preserve">down meals. </w:t>
      </w:r>
      <w:r w:rsidRPr="00AC6EF2">
        <w:rPr>
          <w:rFonts w:eastAsia="Gill Sans MT Std Light"/>
          <w:color w:val="auto"/>
          <w:sz w:val="24"/>
          <w:szCs w:val="24"/>
        </w:rPr>
        <w:t xml:space="preserve">The </w:t>
      </w:r>
      <w:r>
        <w:rPr>
          <w:rFonts w:eastAsia="Gill Sans MT Std Light"/>
          <w:color w:val="auto"/>
          <w:sz w:val="24"/>
          <w:szCs w:val="24"/>
        </w:rPr>
        <w:t xml:space="preserve">Healthy </w:t>
      </w:r>
      <w:r w:rsidRPr="00AC6EF2">
        <w:rPr>
          <w:rFonts w:eastAsia="Gill Sans MT Std Light"/>
          <w:color w:val="auto"/>
          <w:sz w:val="24"/>
          <w:szCs w:val="24"/>
        </w:rPr>
        <w:t>School Lunch Program is led by School Food Matters (SFM), a Tasmanian non-government organisation supporting school communities to promote and provide nutritious food.</w:t>
      </w:r>
    </w:p>
    <w:p w14:paraId="612CC6A6" w14:textId="77777777" w:rsidR="009D6E8A" w:rsidRPr="00190B67" w:rsidRDefault="009D6E8A" w:rsidP="001C1052">
      <w:pPr>
        <w:pStyle w:val="Heading2"/>
        <w:jc w:val="both"/>
      </w:pPr>
      <w:r w:rsidRPr="00190B67">
        <w:t>Primary Purpose</w:t>
      </w:r>
    </w:p>
    <w:p w14:paraId="376F8B98" w14:textId="77777777" w:rsidR="00E73B36" w:rsidRPr="004815BA" w:rsidRDefault="00E73B36" w:rsidP="00E73B36">
      <w:pPr>
        <w:rPr>
          <w:rFonts w:eastAsia="SimHei"/>
          <w:color w:val="39607A"/>
          <w:sz w:val="36"/>
          <w:szCs w:val="26"/>
        </w:rPr>
      </w:pPr>
      <w:r>
        <w:rPr>
          <w:sz w:val="24"/>
          <w:szCs w:val="24"/>
        </w:rPr>
        <w:t>Deliver</w:t>
      </w:r>
      <w:r w:rsidRPr="004815BA">
        <w:rPr>
          <w:sz w:val="24"/>
          <w:szCs w:val="24"/>
        </w:rPr>
        <w:t xml:space="preserve"> and maint</w:t>
      </w:r>
      <w:r>
        <w:rPr>
          <w:sz w:val="24"/>
          <w:szCs w:val="24"/>
        </w:rPr>
        <w:t>ain</w:t>
      </w:r>
      <w:r w:rsidRPr="004815BA">
        <w:rPr>
          <w:sz w:val="24"/>
          <w:szCs w:val="24"/>
        </w:rPr>
        <w:t xml:space="preserve"> the Healthy School Lunch program within the assigned school</w:t>
      </w:r>
      <w:r>
        <w:rPr>
          <w:sz w:val="24"/>
          <w:szCs w:val="24"/>
        </w:rPr>
        <w:t xml:space="preserve"> through preparing, cooking and serving nutritious </w:t>
      </w:r>
      <w:r w:rsidRPr="00043CBF">
        <w:rPr>
          <w:sz w:val="24"/>
          <w:szCs w:val="24"/>
        </w:rPr>
        <w:t xml:space="preserve">and tasty school lunches </w:t>
      </w:r>
      <w:r>
        <w:rPr>
          <w:sz w:val="24"/>
          <w:szCs w:val="24"/>
        </w:rPr>
        <w:t xml:space="preserve">for </w:t>
      </w:r>
      <w:r w:rsidRPr="00043CBF">
        <w:rPr>
          <w:sz w:val="24"/>
          <w:szCs w:val="24"/>
        </w:rPr>
        <w:t xml:space="preserve">children and staff, as well as </w:t>
      </w:r>
      <w:r>
        <w:rPr>
          <w:sz w:val="24"/>
          <w:szCs w:val="24"/>
        </w:rPr>
        <w:t xml:space="preserve">undertaking </w:t>
      </w:r>
      <w:r w:rsidRPr="00043CBF">
        <w:rPr>
          <w:sz w:val="24"/>
          <w:szCs w:val="24"/>
        </w:rPr>
        <w:t xml:space="preserve">kitchen cleaning duties/processes at the </w:t>
      </w:r>
      <w:r>
        <w:rPr>
          <w:sz w:val="24"/>
          <w:szCs w:val="24"/>
        </w:rPr>
        <w:t>assigned location.</w:t>
      </w:r>
    </w:p>
    <w:p w14:paraId="2B052813"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2EABB76E" w14:textId="77777777" w:rsidR="00E73B36" w:rsidRDefault="00E73B36" w:rsidP="00E73B36">
      <w:pPr>
        <w:jc w:val="both"/>
        <w:rPr>
          <w:rFonts w:eastAsia="Times New Roman"/>
          <w:sz w:val="24"/>
          <w:szCs w:val="24"/>
        </w:rPr>
      </w:pPr>
      <w:bookmarkStart w:id="1" w:name="_Hlk127543251"/>
      <w:r w:rsidRPr="00E73B36">
        <w:rPr>
          <w:rFonts w:eastAsia="Times New Roman"/>
          <w:sz w:val="24"/>
          <w:szCs w:val="24"/>
        </w:rPr>
        <w:t xml:space="preserve">The Kitchen Supervisor of the Healthy School Lunch Program will be responsible for the </w:t>
      </w:r>
      <w:bookmarkStart w:id="2" w:name="_Hlk189029610"/>
      <w:r w:rsidRPr="00E73B36">
        <w:rPr>
          <w:rFonts w:eastAsia="Times New Roman"/>
          <w:sz w:val="24"/>
          <w:szCs w:val="24"/>
        </w:rPr>
        <w:t xml:space="preserve">preparation, cooking and service of nutritious and tasty school lunches to children and staff, as well as kitchen cleaning duties/processes at the </w:t>
      </w:r>
      <w:bookmarkEnd w:id="2"/>
      <w:r w:rsidRPr="00E73B36">
        <w:rPr>
          <w:rFonts w:eastAsia="Times New Roman"/>
          <w:sz w:val="24"/>
          <w:szCs w:val="24"/>
        </w:rPr>
        <w:t>assigned location.</w:t>
      </w:r>
    </w:p>
    <w:p w14:paraId="32B324E1" w14:textId="467C6E99" w:rsidR="00E73B36" w:rsidRPr="00E73B36" w:rsidRDefault="00E73B36" w:rsidP="00E73B36">
      <w:pPr>
        <w:jc w:val="both"/>
        <w:rPr>
          <w:rFonts w:eastAsia="Times New Roman"/>
          <w:sz w:val="24"/>
          <w:szCs w:val="24"/>
        </w:rPr>
      </w:pPr>
      <w:r w:rsidRPr="00E73B36">
        <w:rPr>
          <w:rFonts w:eastAsia="Times New Roman"/>
          <w:sz w:val="24"/>
          <w:szCs w:val="24"/>
        </w:rPr>
        <w:t xml:space="preserve">The occupant will be responsible for ensuring that hygienic practices for food safety are followed in the preparation, reheating, storing and production of food. </w:t>
      </w:r>
    </w:p>
    <w:p w14:paraId="1D9A9851" w14:textId="77777777" w:rsidR="00E73B36" w:rsidRPr="00E73B36" w:rsidRDefault="00E73B36" w:rsidP="00E73B36">
      <w:pPr>
        <w:jc w:val="both"/>
        <w:rPr>
          <w:rFonts w:eastAsia="Times New Roman"/>
          <w:sz w:val="24"/>
          <w:szCs w:val="24"/>
        </w:rPr>
      </w:pPr>
      <w:r w:rsidRPr="00E73B36">
        <w:rPr>
          <w:rFonts w:eastAsia="Times New Roman"/>
          <w:sz w:val="24"/>
          <w:szCs w:val="24"/>
        </w:rPr>
        <w:t>Direction received from the Principal (or delegate) and/or School Food Matters (SFM) in relation to the preparation and provision of service for the school lunch program.</w:t>
      </w:r>
    </w:p>
    <w:p w14:paraId="6B8E8E12"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56ED2719"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6301CCE9"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184FCD4" w14:textId="77777777" w:rsidR="001733FD" w:rsidRDefault="009D6E8A" w:rsidP="001C1052">
      <w:pPr>
        <w:pStyle w:val="Heading2"/>
        <w:jc w:val="both"/>
        <w:rPr>
          <w:color w:val="011947"/>
        </w:rPr>
      </w:pPr>
      <w:r w:rsidRPr="00190B67">
        <w:rPr>
          <w:color w:val="011947"/>
        </w:rPr>
        <w:t>Primary Duties</w:t>
      </w:r>
    </w:p>
    <w:p w14:paraId="4C0DD396"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66FFC2C8" wp14:editId="7CE05D0D">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955216"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321F6A2" w14:textId="77777777" w:rsidR="003B2FE2" w:rsidRPr="00E56F50" w:rsidRDefault="003B2FE2"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56F50">
        <w:rPr>
          <w:sz w:val="24"/>
          <w:szCs w:val="24"/>
        </w:rPr>
        <w:t>Undertake the preparation</w:t>
      </w:r>
      <w:r>
        <w:rPr>
          <w:sz w:val="24"/>
          <w:szCs w:val="24"/>
        </w:rPr>
        <w:t>,</w:t>
      </w:r>
      <w:r w:rsidRPr="00E56F50">
        <w:rPr>
          <w:sz w:val="24"/>
          <w:szCs w:val="24"/>
        </w:rPr>
        <w:t xml:space="preserve"> cooking</w:t>
      </w:r>
      <w:r>
        <w:rPr>
          <w:sz w:val="24"/>
          <w:szCs w:val="24"/>
        </w:rPr>
        <w:t xml:space="preserve"> and delivery</w:t>
      </w:r>
      <w:r w:rsidRPr="00E56F50">
        <w:rPr>
          <w:sz w:val="24"/>
          <w:szCs w:val="24"/>
        </w:rPr>
        <w:t xml:space="preserve"> of nutritious and </w:t>
      </w:r>
      <w:r>
        <w:rPr>
          <w:sz w:val="24"/>
          <w:szCs w:val="24"/>
        </w:rPr>
        <w:t>appealing</w:t>
      </w:r>
      <w:r w:rsidRPr="00E56F50">
        <w:rPr>
          <w:sz w:val="24"/>
          <w:szCs w:val="24"/>
        </w:rPr>
        <w:t xml:space="preserve"> school lunches for children</w:t>
      </w:r>
      <w:r>
        <w:rPr>
          <w:sz w:val="24"/>
          <w:szCs w:val="24"/>
        </w:rPr>
        <w:t xml:space="preserve"> and staff within schools. </w:t>
      </w:r>
    </w:p>
    <w:p w14:paraId="08FF8FB4" w14:textId="77777777" w:rsidR="003B2FE2" w:rsidRPr="00E56F50" w:rsidRDefault="003B2FE2"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56F50">
        <w:rPr>
          <w:sz w:val="24"/>
          <w:szCs w:val="24"/>
        </w:rPr>
        <w:lastRenderedPageBreak/>
        <w:t>Maintain</w:t>
      </w:r>
      <w:r>
        <w:rPr>
          <w:sz w:val="24"/>
          <w:szCs w:val="24"/>
        </w:rPr>
        <w:t xml:space="preserve"> and follow hygienic practices for food safety in the handling,</w:t>
      </w:r>
      <w:r w:rsidRPr="00E56F50">
        <w:rPr>
          <w:sz w:val="24"/>
          <w:szCs w:val="24"/>
        </w:rPr>
        <w:t xml:space="preserve"> prepar</w:t>
      </w:r>
      <w:r>
        <w:rPr>
          <w:sz w:val="24"/>
          <w:szCs w:val="24"/>
        </w:rPr>
        <w:t>ing</w:t>
      </w:r>
      <w:r w:rsidRPr="00E56F50">
        <w:rPr>
          <w:sz w:val="24"/>
          <w:szCs w:val="24"/>
        </w:rPr>
        <w:t>, serving and stor</w:t>
      </w:r>
      <w:r>
        <w:rPr>
          <w:sz w:val="24"/>
          <w:szCs w:val="24"/>
        </w:rPr>
        <w:t>ing</w:t>
      </w:r>
      <w:r w:rsidRPr="00E56F50">
        <w:rPr>
          <w:sz w:val="24"/>
          <w:szCs w:val="24"/>
        </w:rPr>
        <w:t xml:space="preserve"> </w:t>
      </w:r>
      <w:r>
        <w:rPr>
          <w:sz w:val="24"/>
          <w:szCs w:val="24"/>
        </w:rPr>
        <w:t xml:space="preserve">of </w:t>
      </w:r>
      <w:r w:rsidRPr="00E56F50">
        <w:rPr>
          <w:sz w:val="24"/>
          <w:szCs w:val="24"/>
        </w:rPr>
        <w:t>food</w:t>
      </w:r>
      <w:r>
        <w:rPr>
          <w:sz w:val="24"/>
          <w:szCs w:val="24"/>
        </w:rPr>
        <w:t xml:space="preserve">, </w:t>
      </w:r>
      <w:r w:rsidRPr="00E330F3">
        <w:rPr>
          <w:sz w:val="24"/>
          <w:szCs w:val="24"/>
        </w:rPr>
        <w:t>and undertake professional learning as required.</w:t>
      </w:r>
    </w:p>
    <w:p w14:paraId="4F38A09D" w14:textId="569901E1" w:rsidR="003B2FE2" w:rsidRPr="00E56F50" w:rsidRDefault="003B2FE2"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56F50">
        <w:rPr>
          <w:sz w:val="24"/>
          <w:szCs w:val="24"/>
        </w:rPr>
        <w:t>Ensure appropriate standards of cleaning</w:t>
      </w:r>
      <w:r>
        <w:rPr>
          <w:sz w:val="24"/>
          <w:szCs w:val="24"/>
        </w:rPr>
        <w:t xml:space="preserve"> and sanitation are always upheld</w:t>
      </w:r>
      <w:r w:rsidRPr="00E56F50">
        <w:rPr>
          <w:sz w:val="24"/>
          <w:szCs w:val="24"/>
        </w:rPr>
        <w:t xml:space="preserve">, including </w:t>
      </w:r>
      <w:r>
        <w:rPr>
          <w:sz w:val="24"/>
          <w:szCs w:val="24"/>
        </w:rPr>
        <w:t xml:space="preserve">for </w:t>
      </w:r>
      <w:r w:rsidRPr="00E56F50">
        <w:rPr>
          <w:sz w:val="24"/>
          <w:szCs w:val="24"/>
        </w:rPr>
        <w:t xml:space="preserve">all crockery and </w:t>
      </w:r>
      <w:r>
        <w:rPr>
          <w:sz w:val="24"/>
          <w:szCs w:val="24"/>
        </w:rPr>
        <w:t>utensils utilised in the production and service of the Healthy School Lunch Program.</w:t>
      </w:r>
    </w:p>
    <w:p w14:paraId="4A769807" w14:textId="77777777" w:rsidR="003B2FE2" w:rsidRDefault="003B2FE2"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E56F50">
        <w:rPr>
          <w:sz w:val="24"/>
          <w:szCs w:val="24"/>
        </w:rPr>
        <w:t>Maintain stores, control stock and inventories including the ordering</w:t>
      </w:r>
      <w:r>
        <w:rPr>
          <w:sz w:val="24"/>
          <w:szCs w:val="24"/>
        </w:rPr>
        <w:t xml:space="preserve"> and </w:t>
      </w:r>
      <w:r w:rsidRPr="00E56F50">
        <w:rPr>
          <w:sz w:val="24"/>
          <w:szCs w:val="24"/>
        </w:rPr>
        <w:t>rec</w:t>
      </w:r>
      <w:r>
        <w:rPr>
          <w:sz w:val="24"/>
          <w:szCs w:val="24"/>
        </w:rPr>
        <w:t xml:space="preserve">eival of goods for the Healthy School Lunch Program. </w:t>
      </w:r>
    </w:p>
    <w:p w14:paraId="42B31B16" w14:textId="77777777" w:rsidR="003B2FE2" w:rsidRPr="004815BA" w:rsidRDefault="003B2FE2"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Ensure the correct quantity of meals for the Healthy School Lunch Program are available for service at agreed times.</w:t>
      </w:r>
    </w:p>
    <w:p w14:paraId="4B79A10E" w14:textId="77777777" w:rsidR="00D939D6" w:rsidRPr="00D939D6" w:rsidRDefault="003B2FE2"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6A4175">
        <w:rPr>
          <w:sz w:val="24"/>
          <w:szCs w:val="24"/>
        </w:rPr>
        <w:t>Supervise other school lunch staff as necessary including volunteers</w:t>
      </w:r>
      <w:r>
        <w:rPr>
          <w:sz w:val="24"/>
          <w:szCs w:val="24"/>
        </w:rPr>
        <w:t xml:space="preserve"> and l</w:t>
      </w:r>
      <w:r w:rsidRPr="00E56F50">
        <w:rPr>
          <w:sz w:val="24"/>
          <w:szCs w:val="24"/>
        </w:rPr>
        <w:t>iaise with the relevant School Food Matters Project Officer</w:t>
      </w:r>
      <w:r>
        <w:rPr>
          <w:sz w:val="24"/>
          <w:szCs w:val="24"/>
        </w:rPr>
        <w:t>.</w:t>
      </w:r>
      <w:bookmarkStart w:id="3" w:name="_Hlk189030978"/>
      <w:r w:rsidRPr="00E56F50">
        <w:rPr>
          <w:sz w:val="24"/>
          <w:szCs w:val="24"/>
        </w:rPr>
        <w:t xml:space="preserve"> </w:t>
      </w:r>
      <w:bookmarkEnd w:id="3"/>
    </w:p>
    <w:p w14:paraId="23AACEA8" w14:textId="4F50026B" w:rsidR="00D2771F" w:rsidRPr="00B732A4" w:rsidRDefault="00D2771F" w:rsidP="003B2FE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AC6D646"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69173410" w14:textId="77777777" w:rsidR="009D6E8A" w:rsidRPr="00190B67" w:rsidRDefault="009D6E8A" w:rsidP="001C1052">
      <w:pPr>
        <w:pStyle w:val="Heading2"/>
        <w:jc w:val="both"/>
        <w:rPr>
          <w:color w:val="011947"/>
        </w:rPr>
      </w:pPr>
      <w:r w:rsidRPr="00190B67">
        <w:rPr>
          <w:color w:val="011947"/>
        </w:rPr>
        <w:t>Selection Criteria</w:t>
      </w:r>
    </w:p>
    <w:p w14:paraId="3A3534BC"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634F1DB"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65EB93A" wp14:editId="3AF4C980">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974B1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64D6014B" w14:textId="77777777" w:rsidR="003B2FE2" w:rsidRPr="003B2FE2" w:rsidRDefault="003B2FE2" w:rsidP="003B2FE2">
      <w:pPr>
        <w:pStyle w:val="ListParagraph"/>
        <w:numPr>
          <w:ilvl w:val="0"/>
          <w:numId w:val="33"/>
        </w:numPr>
        <w:tabs>
          <w:tab w:val="clear" w:pos="227"/>
          <w:tab w:val="clear" w:pos="454"/>
          <w:tab w:val="clear" w:pos="680"/>
          <w:tab w:val="clear" w:pos="907"/>
          <w:tab w:val="clear" w:pos="1134"/>
          <w:tab w:val="clear" w:pos="1361"/>
        </w:tabs>
        <w:spacing w:after="160" w:line="278" w:lineRule="auto"/>
        <w:rPr>
          <w:rFonts w:eastAsia="Times New Roman" w:cs="Arial"/>
          <w:bCs/>
          <w:sz w:val="24"/>
          <w:szCs w:val="24"/>
        </w:rPr>
      </w:pPr>
      <w:r w:rsidRPr="003B2FE2">
        <w:rPr>
          <w:rFonts w:eastAsia="Times New Roman" w:cs="Arial"/>
          <w:bCs/>
          <w:sz w:val="24"/>
          <w:szCs w:val="24"/>
        </w:rPr>
        <w:t>Previous experience in the preparation and delivery of food, with a proven knowledge of hygienic practices for food safety, especially in relation to food preparation.</w:t>
      </w:r>
    </w:p>
    <w:p w14:paraId="00FC95F5" w14:textId="77777777" w:rsidR="003B2FE2" w:rsidRPr="003B2FE2" w:rsidRDefault="003B2FE2" w:rsidP="003B2FE2">
      <w:pPr>
        <w:pStyle w:val="ListParagraph"/>
        <w:numPr>
          <w:ilvl w:val="0"/>
          <w:numId w:val="33"/>
        </w:numPr>
        <w:tabs>
          <w:tab w:val="clear" w:pos="227"/>
          <w:tab w:val="clear" w:pos="454"/>
          <w:tab w:val="clear" w:pos="680"/>
          <w:tab w:val="clear" w:pos="907"/>
          <w:tab w:val="clear" w:pos="1134"/>
          <w:tab w:val="clear" w:pos="1361"/>
        </w:tabs>
        <w:spacing w:after="160" w:line="278" w:lineRule="auto"/>
        <w:rPr>
          <w:rFonts w:eastAsia="Times New Roman" w:cs="Arial"/>
          <w:bCs/>
          <w:sz w:val="24"/>
          <w:szCs w:val="24"/>
        </w:rPr>
      </w:pPr>
      <w:r w:rsidRPr="003B2FE2">
        <w:rPr>
          <w:rFonts w:eastAsia="Times New Roman" w:cs="Arial"/>
          <w:bCs/>
          <w:sz w:val="24"/>
          <w:szCs w:val="24"/>
        </w:rPr>
        <w:t>Demonstrated knowledge of working conditions within a school environment, with a sound knowledge of nutritional principles as they apply to children.</w:t>
      </w:r>
    </w:p>
    <w:p w14:paraId="75118735" w14:textId="77777777" w:rsidR="003B2FE2" w:rsidRPr="003B2FE2" w:rsidRDefault="003B2FE2" w:rsidP="003B2FE2">
      <w:pPr>
        <w:pStyle w:val="ListParagraph"/>
        <w:numPr>
          <w:ilvl w:val="0"/>
          <w:numId w:val="33"/>
        </w:numPr>
        <w:tabs>
          <w:tab w:val="clear" w:pos="227"/>
          <w:tab w:val="clear" w:pos="454"/>
          <w:tab w:val="clear" w:pos="680"/>
          <w:tab w:val="clear" w:pos="907"/>
          <w:tab w:val="clear" w:pos="1134"/>
          <w:tab w:val="clear" w:pos="1361"/>
        </w:tabs>
        <w:spacing w:after="160" w:line="278" w:lineRule="auto"/>
        <w:rPr>
          <w:rFonts w:eastAsia="Times New Roman" w:cs="Arial"/>
          <w:bCs/>
          <w:sz w:val="24"/>
          <w:szCs w:val="24"/>
        </w:rPr>
      </w:pPr>
      <w:r w:rsidRPr="003B2FE2">
        <w:rPr>
          <w:rFonts w:eastAsia="Times New Roman" w:cs="Arial"/>
          <w:bCs/>
          <w:sz w:val="24"/>
          <w:szCs w:val="24"/>
        </w:rPr>
        <w:t xml:space="preserve">Proven communication and interpersonal skills with both adults and children, with the ability to work as part of a team and supervisor team members as required. </w:t>
      </w:r>
    </w:p>
    <w:p w14:paraId="582F2511" w14:textId="3C7CE6BB" w:rsidR="00D2771F" w:rsidRPr="003B2FE2" w:rsidRDefault="003B2FE2" w:rsidP="003B2FE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rFonts w:eastAsia="Times New Roman" w:cs="Arial"/>
          <w:bCs/>
          <w:sz w:val="24"/>
          <w:szCs w:val="24"/>
        </w:rPr>
      </w:pPr>
      <w:r w:rsidRPr="003B2FE2">
        <w:rPr>
          <w:rFonts w:eastAsia="Times New Roman" w:cs="Arial"/>
          <w:bCs/>
          <w:sz w:val="24"/>
          <w:szCs w:val="24"/>
        </w:rPr>
        <w:t>Demonstrated knowledge of inventory and stock management as it relates to perishable goods.</w:t>
      </w:r>
    </w:p>
    <w:p w14:paraId="72C2A592"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056C25C" w14:textId="77777777" w:rsidR="009D6E8A" w:rsidRPr="00190B67" w:rsidRDefault="009D6E8A" w:rsidP="001C1052">
      <w:pPr>
        <w:pStyle w:val="Heading2"/>
        <w:jc w:val="both"/>
        <w:rPr>
          <w:color w:val="011947"/>
        </w:rPr>
      </w:pPr>
      <w:r w:rsidRPr="00190B67">
        <w:rPr>
          <w:color w:val="011947"/>
        </w:rPr>
        <w:t>Requirements</w:t>
      </w:r>
    </w:p>
    <w:p w14:paraId="0B6B01B1" w14:textId="77777777" w:rsidR="00D2771F" w:rsidRPr="00B732A4" w:rsidRDefault="00D2771F" w:rsidP="001C1052">
      <w:pPr>
        <w:jc w:val="both"/>
        <w:rPr>
          <w:rFonts w:ascii="Gill Sans MT" w:hAnsi="Gill Sans MT"/>
          <w:color w:val="011947"/>
          <w:spacing w:val="-2"/>
        </w:rPr>
      </w:pPr>
      <w:bookmarkStart w:id="4"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 xml:space="preserve">It is the employee’s responsibility to advise the Department if there is any change to the status of a registration/licence. This includes notifying the Department of any </w:t>
      </w:r>
      <w:r w:rsidRPr="000D7012">
        <w:rPr>
          <w:rFonts w:eastAsia="Times New Roman" w:cs="Arial"/>
          <w:bCs/>
          <w:sz w:val="24"/>
          <w:szCs w:val="24"/>
        </w:rPr>
        <w:lastRenderedPageBreak/>
        <w:t>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0E10CA8"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32C949B" w14:textId="77777777" w:rsidR="00D2771F" w:rsidRPr="006373A0" w:rsidRDefault="00D2771F" w:rsidP="001C1052">
            <w:pPr>
              <w:jc w:val="both"/>
              <w:rPr>
                <w:sz w:val="24"/>
                <w:szCs w:val="24"/>
              </w:rPr>
            </w:pPr>
            <w:bookmarkStart w:id="5" w:name="_Hlk173332693"/>
            <w:bookmarkEnd w:id="4"/>
            <w:r w:rsidRPr="00A65F3B">
              <w:rPr>
                <w:b/>
                <w:sz w:val="24"/>
                <w:szCs w:val="24"/>
              </w:rPr>
              <w:t>Essential</w:t>
            </w:r>
          </w:p>
        </w:tc>
        <w:tc>
          <w:tcPr>
            <w:tcW w:w="7763" w:type="dxa"/>
          </w:tcPr>
          <w:p w14:paraId="624009A0" w14:textId="77777777" w:rsidR="003B2FE2" w:rsidRDefault="00D2771F" w:rsidP="003B2FE2">
            <w:pPr>
              <w:numPr>
                <w:ilvl w:val="0"/>
                <w:numId w:val="30"/>
              </w:numPr>
              <w:spacing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5B83BF14" w14:textId="77777777" w:rsidR="003B2FE2" w:rsidRDefault="003B2FE2" w:rsidP="003B2FE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Complete two hospitality units:</w:t>
            </w:r>
          </w:p>
          <w:p w14:paraId="49215257" w14:textId="77777777" w:rsidR="003B2FE2" w:rsidRDefault="003B2FE2" w:rsidP="00D939D6">
            <w:pPr>
              <w:pStyle w:val="ListParagraph"/>
              <w:numPr>
                <w:ilvl w:val="0"/>
                <w:numId w:val="43"/>
              </w:numPr>
              <w:tabs>
                <w:tab w:val="clear" w:pos="227"/>
                <w:tab w:val="clear" w:pos="454"/>
                <w:tab w:val="clear" w:pos="680"/>
                <w:tab w:val="clear" w:pos="907"/>
                <w:tab w:val="clear" w:pos="1134"/>
                <w:tab w:val="clear" w:pos="1361"/>
              </w:tabs>
              <w:spacing w:line="276" w:lineRule="auto"/>
              <w:contextualSpacing w:val="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SITXFSA005 (SITXFSA001) – Use hygienic practices for food safety</w:t>
            </w:r>
          </w:p>
          <w:p w14:paraId="6F5330BF" w14:textId="4DB414AD" w:rsidR="003B2FE2" w:rsidRPr="003B2FE2" w:rsidRDefault="003B2FE2" w:rsidP="00D939D6">
            <w:pPr>
              <w:pStyle w:val="ListParagraph"/>
              <w:numPr>
                <w:ilvl w:val="0"/>
                <w:numId w:val="43"/>
              </w:numPr>
              <w:tabs>
                <w:tab w:val="clear" w:pos="227"/>
                <w:tab w:val="clear" w:pos="454"/>
                <w:tab w:val="clear" w:pos="680"/>
                <w:tab w:val="clear" w:pos="907"/>
                <w:tab w:val="clear" w:pos="1134"/>
                <w:tab w:val="clear" w:pos="1361"/>
              </w:tabs>
              <w:spacing w:line="276" w:lineRule="auto"/>
              <w:contextualSpacing w:val="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 xml:space="preserve">SITXFSA006 (SITXFSA002) – Participate in safe food handling </w:t>
            </w:r>
            <w:proofErr w:type="gramStart"/>
            <w:r w:rsidRPr="003B2FE2">
              <w:rPr>
                <w:rFonts w:eastAsia="Times New Roman" w:cs="Segoe UI"/>
                <w:color w:val="000000"/>
                <w:sz w:val="24"/>
                <w:szCs w:val="24"/>
              </w:rPr>
              <w:t>practices;</w:t>
            </w:r>
            <w:proofErr w:type="gramEnd"/>
            <w:r w:rsidRPr="003B2FE2">
              <w:rPr>
                <w:rFonts w:eastAsia="Times New Roman" w:cs="Segoe UI"/>
                <w:color w:val="000000"/>
                <w:sz w:val="24"/>
                <w:szCs w:val="24"/>
              </w:rPr>
              <w:t xml:space="preserve"> </w:t>
            </w:r>
            <w:r w:rsidRPr="00D939D6">
              <w:rPr>
                <w:rFonts w:eastAsia="Times New Roman" w:cs="Segoe UI"/>
                <w:color w:val="000000"/>
                <w:sz w:val="24"/>
                <w:szCs w:val="24"/>
              </w:rPr>
              <w:t>OR</w:t>
            </w:r>
          </w:p>
          <w:p w14:paraId="63C7521D" w14:textId="12EB7E26" w:rsidR="003B2FE2" w:rsidRPr="003B2FE2" w:rsidRDefault="003B2FE2" w:rsidP="003B2FE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Complete one retail unit:</w:t>
            </w:r>
          </w:p>
          <w:p w14:paraId="37307DE8" w14:textId="23BA49C5" w:rsidR="003B2FE2" w:rsidRPr="003B2FE2" w:rsidRDefault="003B2FE2" w:rsidP="003B2FE2">
            <w:pPr>
              <w:pStyle w:val="ListParagraph"/>
              <w:numPr>
                <w:ilvl w:val="0"/>
                <w:numId w:val="43"/>
              </w:numPr>
              <w:tabs>
                <w:tab w:val="clear" w:pos="227"/>
                <w:tab w:val="clear" w:pos="454"/>
                <w:tab w:val="clear" w:pos="680"/>
                <w:tab w:val="clear" w:pos="907"/>
                <w:tab w:val="clear" w:pos="1134"/>
                <w:tab w:val="clear" w:pos="1361"/>
              </w:tabs>
              <w:spacing w:line="276" w:lineRule="auto"/>
              <w:contextualSpacing w:val="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 xml:space="preserve">SIRRFSA001 – Handle food safely in a retail environment; </w:t>
            </w:r>
            <w:r w:rsidRPr="00D939D6">
              <w:rPr>
                <w:rFonts w:eastAsia="Times New Roman" w:cs="Segoe UI"/>
                <w:b/>
                <w:bCs/>
                <w:color w:val="000000"/>
                <w:sz w:val="24"/>
                <w:szCs w:val="24"/>
              </w:rPr>
              <w:t>OR</w:t>
            </w:r>
          </w:p>
          <w:p w14:paraId="2F4D8CD1" w14:textId="562C4664" w:rsidR="003B2FE2" w:rsidRPr="003B2FE2" w:rsidRDefault="003B2FE2" w:rsidP="003B2FE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Complete three community services and health industries units:</w:t>
            </w:r>
          </w:p>
          <w:p w14:paraId="4D2008AA" w14:textId="77777777" w:rsidR="003B2FE2" w:rsidRPr="003B2FE2" w:rsidRDefault="003B2FE2" w:rsidP="003B2FE2">
            <w:pPr>
              <w:pStyle w:val="ListParagraph"/>
              <w:numPr>
                <w:ilvl w:val="0"/>
                <w:numId w:val="43"/>
              </w:numPr>
              <w:tabs>
                <w:tab w:val="clear" w:pos="227"/>
                <w:tab w:val="clear" w:pos="454"/>
                <w:tab w:val="clear" w:pos="680"/>
                <w:tab w:val="clear" w:pos="907"/>
                <w:tab w:val="clear" w:pos="1134"/>
                <w:tab w:val="clear" w:pos="1361"/>
              </w:tabs>
              <w:spacing w:line="276" w:lineRule="auto"/>
              <w:contextualSpacing w:val="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HLTFSE001 – Follow basic food safety practices</w:t>
            </w:r>
          </w:p>
          <w:p w14:paraId="30B5378A" w14:textId="77777777" w:rsidR="003B2FE2" w:rsidRDefault="003B2FE2" w:rsidP="003B2FE2">
            <w:pPr>
              <w:pStyle w:val="ListParagraph"/>
              <w:numPr>
                <w:ilvl w:val="0"/>
                <w:numId w:val="43"/>
              </w:numPr>
              <w:tabs>
                <w:tab w:val="clear" w:pos="227"/>
                <w:tab w:val="clear" w:pos="454"/>
                <w:tab w:val="clear" w:pos="680"/>
                <w:tab w:val="clear" w:pos="907"/>
                <w:tab w:val="clear" w:pos="1134"/>
                <w:tab w:val="clear" w:pos="1361"/>
              </w:tabs>
              <w:spacing w:line="276" w:lineRule="auto"/>
              <w:contextualSpacing w:val="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HLTFSE005 – Apply and monitor food safety requirements</w:t>
            </w:r>
          </w:p>
          <w:p w14:paraId="2371694A" w14:textId="3024F5E2" w:rsidR="00D2771F" w:rsidRPr="003B2FE2" w:rsidRDefault="003B2FE2" w:rsidP="003B2FE2">
            <w:pPr>
              <w:pStyle w:val="ListParagraph"/>
              <w:numPr>
                <w:ilvl w:val="0"/>
                <w:numId w:val="43"/>
              </w:numPr>
              <w:tabs>
                <w:tab w:val="clear" w:pos="227"/>
                <w:tab w:val="clear" w:pos="454"/>
                <w:tab w:val="clear" w:pos="680"/>
                <w:tab w:val="clear" w:pos="907"/>
                <w:tab w:val="clear" w:pos="1134"/>
                <w:tab w:val="clear" w:pos="1361"/>
              </w:tabs>
              <w:spacing w:line="276" w:lineRule="auto"/>
              <w:contextualSpacing w:val="0"/>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FE2">
              <w:rPr>
                <w:rFonts w:eastAsia="Times New Roman" w:cs="Segoe UI"/>
                <w:color w:val="000000"/>
                <w:sz w:val="24"/>
                <w:szCs w:val="24"/>
              </w:rPr>
              <w:t>HLTFSE007 – Oversee the day-to-day implementation of food safety in the workplace</w:t>
            </w:r>
          </w:p>
        </w:tc>
      </w:tr>
      <w:tr w:rsidR="00D2771F" w14:paraId="016EAE17"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4AF5B86" w14:textId="77777777" w:rsidR="00D2771F" w:rsidRPr="00A65F3B" w:rsidRDefault="00D2771F" w:rsidP="001C1052">
            <w:pPr>
              <w:jc w:val="both"/>
              <w:rPr>
                <w:b/>
                <w:sz w:val="24"/>
                <w:szCs w:val="24"/>
              </w:rPr>
            </w:pPr>
            <w:r w:rsidRPr="00A65F3B">
              <w:rPr>
                <w:b/>
                <w:sz w:val="24"/>
                <w:szCs w:val="24"/>
              </w:rPr>
              <w:t>Desirable</w:t>
            </w:r>
          </w:p>
        </w:tc>
        <w:tc>
          <w:tcPr>
            <w:tcW w:w="7763" w:type="dxa"/>
          </w:tcPr>
          <w:p w14:paraId="47F447AE" w14:textId="3545D7EC" w:rsidR="00D2771F" w:rsidRPr="00C13D8F" w:rsidRDefault="003B2FE2" w:rsidP="003B2FE2">
            <w:pPr>
              <w:pStyle w:val="ListParagraph"/>
              <w:numPr>
                <w:ilvl w:val="0"/>
                <w:numId w:val="34"/>
              </w:numPr>
              <w:tabs>
                <w:tab w:val="clear" w:pos="454"/>
                <w:tab w:val="clear" w:pos="680"/>
              </w:tabs>
              <w:spacing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581775">
              <w:rPr>
                <w:rFonts w:eastAsia="Times New Roman"/>
                <w:sz w:val="24"/>
                <w:szCs w:val="24"/>
              </w:rPr>
              <w:t>Relevant qualification/s in food preparation/production</w:t>
            </w:r>
          </w:p>
        </w:tc>
      </w:tr>
    </w:tbl>
    <w:bookmarkEnd w:id="5"/>
    <w:bookmarkEnd w:id="0"/>
    <w:p w14:paraId="0E194D99"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7BC2A49F" w14:textId="77777777" w:rsidR="007773F9" w:rsidRDefault="007773F9" w:rsidP="001C1052">
      <w:pPr>
        <w:jc w:val="both"/>
        <w:rPr>
          <w:sz w:val="24"/>
          <w:szCs w:val="24"/>
        </w:rPr>
      </w:pPr>
      <w:r>
        <w:rPr>
          <w:noProof/>
        </w:rPr>
        <w:drawing>
          <wp:inline distT="0" distB="0" distL="0" distR="0" wp14:anchorId="5BE30EC3" wp14:editId="30BA31D2">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5325C62"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280F247F"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67F7F094" w14:textId="77777777" w:rsidR="00D2771F" w:rsidRDefault="00D2771F" w:rsidP="001C1052">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DD552CE" w14:textId="77777777" w:rsidR="00D2771F" w:rsidRDefault="00D2771F" w:rsidP="001C1052">
      <w:pPr>
        <w:jc w:val="both"/>
        <w:rPr>
          <w:sz w:val="24"/>
          <w:szCs w:val="24"/>
        </w:rPr>
      </w:pPr>
      <w:r w:rsidRPr="13847218">
        <w:rPr>
          <w:sz w:val="24"/>
          <w:szCs w:val="24"/>
        </w:rPr>
        <w:lastRenderedPageBreak/>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6BD67808"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DC7CAE3"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14BF233C"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03B77431" w14:textId="77777777" w:rsidR="00D2771F" w:rsidRPr="00B732A4" w:rsidRDefault="00D2771F" w:rsidP="001C1052">
      <w:pPr>
        <w:pStyle w:val="Heading2"/>
        <w:jc w:val="both"/>
        <w:rPr>
          <w:color w:val="011947"/>
        </w:rPr>
      </w:pPr>
      <w:r w:rsidRPr="00B732A4">
        <w:rPr>
          <w:color w:val="011947"/>
        </w:rPr>
        <w:t>Commitment to Children and Young People</w:t>
      </w:r>
    </w:p>
    <w:p w14:paraId="2FF1228A" w14:textId="77777777" w:rsidR="007773F9" w:rsidRDefault="00D2771F" w:rsidP="001C1052">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50C6DE73"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850C534"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73BC2F61" w14:textId="77777777" w:rsidTr="00AE03E2">
        <w:trPr>
          <w:trHeight w:val="70"/>
          <w:tblHeader/>
        </w:trPr>
        <w:tc>
          <w:tcPr>
            <w:tcW w:w="9026" w:type="dxa"/>
          </w:tcPr>
          <w:p w14:paraId="0C8EB75B" w14:textId="77777777" w:rsidR="003B2FE2" w:rsidRDefault="003B2FE2" w:rsidP="001C1052">
            <w:pPr>
              <w:tabs>
                <w:tab w:val="left" w:pos="180"/>
              </w:tabs>
              <w:jc w:val="both"/>
              <w:rPr>
                <w:rFonts w:cs="Arial"/>
                <w:b/>
              </w:rPr>
            </w:pPr>
            <w:bookmarkStart w:id="6" w:name="_Hlk119598056"/>
          </w:p>
          <w:p w14:paraId="4DAA5D84" w14:textId="695C1496" w:rsidR="0030202C" w:rsidRDefault="00D2771F" w:rsidP="001C1052">
            <w:pPr>
              <w:tabs>
                <w:tab w:val="left" w:pos="180"/>
              </w:tabs>
              <w:jc w:val="both"/>
              <w:rPr>
                <w:rFonts w:cs="Arial"/>
              </w:rPr>
            </w:pPr>
            <w:r w:rsidRPr="00D720EC">
              <w:rPr>
                <w:rFonts w:cs="Arial"/>
                <w:b/>
              </w:rPr>
              <w:t xml:space="preserve">APPROVED BY </w:t>
            </w:r>
            <w:r>
              <w:rPr>
                <w:rFonts w:cs="Arial"/>
                <w:b/>
              </w:rPr>
              <w:t>PSS</w:t>
            </w:r>
            <w:r w:rsidRPr="00D720EC">
              <w:rPr>
                <w:rFonts w:cs="Arial"/>
                <w:b/>
              </w:rPr>
              <w:t xml:space="preserve"> DELEGATE: </w:t>
            </w:r>
            <w:r w:rsidRPr="009E22B9">
              <w:rPr>
                <w:rFonts w:cs="Arial"/>
                <w:bCs/>
              </w:rPr>
              <w:t>520040,</w:t>
            </w:r>
            <w:r>
              <w:rPr>
                <w:rFonts w:cs="Arial"/>
                <w:b/>
              </w:rPr>
              <w:t xml:space="preserve"> </w:t>
            </w:r>
            <w:r>
              <w:rPr>
                <w:rFonts w:cs="Arial"/>
              </w:rPr>
              <w:t xml:space="preserve">Manager – Recruitment </w:t>
            </w:r>
            <w:proofErr w:type="gramStart"/>
            <w:r>
              <w:rPr>
                <w:rFonts w:cs="Arial"/>
              </w:rPr>
              <w:t xml:space="preserve">Operations  </w:t>
            </w:r>
            <w:r w:rsidRPr="00D720EC">
              <w:rPr>
                <w:rFonts w:cs="Arial"/>
              </w:rPr>
              <w:t>–</w:t>
            </w:r>
            <w:proofErr w:type="gramEnd"/>
            <w:r w:rsidRPr="00D720EC">
              <w:rPr>
                <w:rFonts w:cs="Arial"/>
              </w:rPr>
              <w:t xml:space="preserve"> DATE</w:t>
            </w:r>
            <w:r>
              <w:rPr>
                <w:rFonts w:cs="Arial"/>
              </w:rPr>
              <w:t xml:space="preserve"> </w:t>
            </w:r>
          </w:p>
          <w:p w14:paraId="094A60D9" w14:textId="77777777" w:rsidR="003B2FE2" w:rsidRDefault="003B2FE2" w:rsidP="001C1052">
            <w:pPr>
              <w:tabs>
                <w:tab w:val="left" w:pos="180"/>
              </w:tabs>
              <w:jc w:val="both"/>
              <w:rPr>
                <w:rFonts w:cs="Arial"/>
              </w:rPr>
            </w:pPr>
          </w:p>
          <w:p w14:paraId="049A0632" w14:textId="77777777" w:rsidR="003B2FE2" w:rsidRDefault="00D2771F" w:rsidP="001C1052">
            <w:pPr>
              <w:tabs>
                <w:tab w:val="left" w:pos="180"/>
              </w:tabs>
              <w:jc w:val="both"/>
              <w:rPr>
                <w:rFonts w:cs="Arial"/>
              </w:rPr>
            </w:pPr>
            <w:r w:rsidRPr="00D720EC">
              <w:rPr>
                <w:rFonts w:cs="Arial"/>
              </w:rPr>
              <w:t xml:space="preserve">Request: </w:t>
            </w:r>
          </w:p>
          <w:p w14:paraId="3D185405" w14:textId="77777777" w:rsidR="003B2FE2" w:rsidRDefault="003B2FE2" w:rsidP="001C1052">
            <w:pPr>
              <w:tabs>
                <w:tab w:val="left" w:pos="180"/>
              </w:tabs>
              <w:jc w:val="both"/>
              <w:rPr>
                <w:rFonts w:cs="Arial"/>
              </w:rPr>
            </w:pPr>
          </w:p>
          <w:p w14:paraId="1E8B2759" w14:textId="77777777" w:rsidR="00D2771F" w:rsidRDefault="00D2771F" w:rsidP="001C1052">
            <w:pPr>
              <w:tabs>
                <w:tab w:val="left" w:pos="180"/>
              </w:tabs>
              <w:jc w:val="both"/>
              <w:rPr>
                <w:rFonts w:cs="Arial"/>
              </w:rPr>
            </w:pPr>
            <w:r w:rsidRPr="00D720EC">
              <w:rPr>
                <w:rFonts w:cs="Arial"/>
              </w:rPr>
              <w:t>Date Duties and Selection Criteria Last Reviewed:  insert month/year and initial e.g. 05/17 PMG</w:t>
            </w:r>
          </w:p>
          <w:p w14:paraId="1BD27416" w14:textId="23EC58D3" w:rsidR="003B2FE2" w:rsidRPr="00E15432" w:rsidRDefault="003B2FE2" w:rsidP="001C1052">
            <w:pPr>
              <w:tabs>
                <w:tab w:val="left" w:pos="180"/>
              </w:tabs>
              <w:jc w:val="both"/>
              <w:rPr>
                <w:rFonts w:cs="Arial"/>
              </w:rPr>
            </w:pPr>
          </w:p>
        </w:tc>
      </w:tr>
      <w:bookmarkEnd w:id="6"/>
    </w:tbl>
    <w:p w14:paraId="15728FB5"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6041" w14:textId="77777777" w:rsidR="00C36871" w:rsidRDefault="00C36871" w:rsidP="0021185D">
      <w:pPr>
        <w:spacing w:after="0" w:line="240" w:lineRule="auto"/>
      </w:pPr>
      <w:r>
        <w:separator/>
      </w:r>
    </w:p>
    <w:p w14:paraId="6DF6A622" w14:textId="77777777" w:rsidR="00C36871" w:rsidRDefault="00C36871"/>
  </w:endnote>
  <w:endnote w:type="continuationSeparator" w:id="0">
    <w:p w14:paraId="65989414" w14:textId="77777777" w:rsidR="00C36871" w:rsidRDefault="00C36871" w:rsidP="0021185D">
      <w:pPr>
        <w:spacing w:after="0" w:line="240" w:lineRule="auto"/>
      </w:pPr>
      <w:r>
        <w:continuationSeparator/>
      </w:r>
    </w:p>
    <w:p w14:paraId="2975AA12" w14:textId="77777777" w:rsidR="00C36871" w:rsidRDefault="00C3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00"/>
    <w:family w:val="auto"/>
    <w:pitch w:val="variable"/>
    <w:sig w:usb0="00000000"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3958"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19CBC1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6428"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273DAC14" wp14:editId="03FF4D9E">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986F" w14:textId="77777777" w:rsidR="00C36871" w:rsidRDefault="00C36871" w:rsidP="0021185D">
      <w:pPr>
        <w:spacing w:after="0" w:line="240" w:lineRule="auto"/>
      </w:pPr>
      <w:r>
        <w:separator/>
      </w:r>
    </w:p>
    <w:p w14:paraId="22DAC3AD" w14:textId="77777777" w:rsidR="00C36871" w:rsidRDefault="00C36871"/>
  </w:footnote>
  <w:footnote w:type="continuationSeparator" w:id="0">
    <w:p w14:paraId="12DA62F6" w14:textId="77777777" w:rsidR="00C36871" w:rsidRDefault="00C36871" w:rsidP="0021185D">
      <w:pPr>
        <w:spacing w:after="0" w:line="240" w:lineRule="auto"/>
      </w:pPr>
      <w:r>
        <w:continuationSeparator/>
      </w:r>
    </w:p>
    <w:p w14:paraId="5F133E2C" w14:textId="77777777" w:rsidR="00C36871" w:rsidRDefault="00C36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4C56" w14:textId="77777777" w:rsidR="007773F9" w:rsidRDefault="007773F9" w:rsidP="00A26A93">
    <w:pPr>
      <w:pStyle w:val="IntroParagraph"/>
      <w:spacing w:before="0" w:after="0"/>
      <w:rPr>
        <w:noProof/>
      </w:rPr>
    </w:pPr>
  </w:p>
  <w:p w14:paraId="25306658" w14:textId="77777777" w:rsidR="007773F9" w:rsidRDefault="007773F9" w:rsidP="00A26A93">
    <w:pPr>
      <w:pStyle w:val="IntroParagraph"/>
      <w:spacing w:before="0" w:after="0"/>
      <w:rPr>
        <w:noProof/>
      </w:rPr>
    </w:pPr>
  </w:p>
  <w:p w14:paraId="4CD31569"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1FBB8685" wp14:editId="782464D8">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E9360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68785D"/>
    <w:multiLevelType w:val="hybridMultilevel"/>
    <w:tmpl w:val="D85E1736"/>
    <w:lvl w:ilvl="0" w:tplc="0C090003">
      <w:start w:val="1"/>
      <w:numFmt w:val="bullet"/>
      <w:lvlText w:val="o"/>
      <w:lvlJc w:val="left"/>
      <w:pPr>
        <w:ind w:left="1080" w:hanging="360"/>
      </w:pPr>
      <w:rPr>
        <w:rFonts w:ascii="Courier New" w:hAnsi="Courier New" w:cs="Courier New"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943EB6"/>
    <w:multiLevelType w:val="hybridMultilevel"/>
    <w:tmpl w:val="3BF24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CB3EBF"/>
    <w:multiLevelType w:val="multilevel"/>
    <w:tmpl w:val="CA3C0B58"/>
    <w:numStyleLink w:val="Bullets"/>
  </w:abstractNum>
  <w:abstractNum w:abstractNumId="16"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8"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95D3431"/>
    <w:multiLevelType w:val="hybridMultilevel"/>
    <w:tmpl w:val="D722D6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9"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0"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8CF7B7F"/>
    <w:multiLevelType w:val="hybridMultilevel"/>
    <w:tmpl w:val="822A17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0"/>
  </w:num>
  <w:num w:numId="2" w16cid:durableId="1099250515">
    <w:abstractNumId w:val="21"/>
  </w:num>
  <w:num w:numId="3" w16cid:durableId="454718066">
    <w:abstractNumId w:val="24"/>
  </w:num>
  <w:num w:numId="4" w16cid:durableId="20790063">
    <w:abstractNumId w:val="7"/>
  </w:num>
  <w:num w:numId="5" w16cid:durableId="1314144844">
    <w:abstractNumId w:val="14"/>
  </w:num>
  <w:num w:numId="6" w16cid:durableId="1346397344">
    <w:abstractNumId w:val="16"/>
  </w:num>
  <w:num w:numId="7" w16cid:durableId="292291676">
    <w:abstractNumId w:val="38"/>
  </w:num>
  <w:num w:numId="8" w16cid:durableId="2030371840">
    <w:abstractNumId w:val="6"/>
  </w:num>
  <w:num w:numId="9" w16cid:durableId="858272417">
    <w:abstractNumId w:val="1"/>
  </w:num>
  <w:num w:numId="10" w16cid:durableId="69281409">
    <w:abstractNumId w:val="2"/>
  </w:num>
  <w:num w:numId="11" w16cid:durableId="1379667581">
    <w:abstractNumId w:val="12"/>
  </w:num>
  <w:num w:numId="12" w16cid:durableId="680619599">
    <w:abstractNumId w:val="20"/>
  </w:num>
  <w:num w:numId="13" w16cid:durableId="2100369805">
    <w:abstractNumId w:val="29"/>
  </w:num>
  <w:num w:numId="14" w16cid:durableId="1671323240">
    <w:abstractNumId w:val="4"/>
  </w:num>
  <w:num w:numId="15" w16cid:durableId="1858543762">
    <w:abstractNumId w:val="17"/>
  </w:num>
  <w:num w:numId="16" w16cid:durableId="57754739">
    <w:abstractNumId w:val="22"/>
  </w:num>
  <w:num w:numId="17" w16cid:durableId="223832047">
    <w:abstractNumId w:val="5"/>
  </w:num>
  <w:num w:numId="18" w16cid:durableId="1729499897">
    <w:abstractNumId w:val="42"/>
  </w:num>
  <w:num w:numId="19" w16cid:durableId="2132505946">
    <w:abstractNumId w:val="26"/>
  </w:num>
  <w:num w:numId="20" w16cid:durableId="1541359452">
    <w:abstractNumId w:val="28"/>
  </w:num>
  <w:num w:numId="21" w16cid:durableId="434911651">
    <w:abstractNumId w:val="31"/>
  </w:num>
  <w:num w:numId="22" w16cid:durableId="1089351798">
    <w:abstractNumId w:val="37"/>
  </w:num>
  <w:num w:numId="23" w16cid:durableId="1265193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1"/>
  </w:num>
  <w:num w:numId="26" w16cid:durableId="1325013784">
    <w:abstractNumId w:val="15"/>
  </w:num>
  <w:num w:numId="27" w16cid:durableId="118502479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0"/>
  </w:num>
  <w:num w:numId="29" w16cid:durableId="583146408">
    <w:abstractNumId w:val="25"/>
  </w:num>
  <w:num w:numId="30" w16cid:durableId="133329015">
    <w:abstractNumId w:val="18"/>
  </w:num>
  <w:num w:numId="31" w16cid:durableId="1559319133">
    <w:abstractNumId w:val="33"/>
  </w:num>
  <w:num w:numId="32" w16cid:durableId="2147239570">
    <w:abstractNumId w:val="11"/>
  </w:num>
  <w:num w:numId="33" w16cid:durableId="457382409">
    <w:abstractNumId w:val="10"/>
  </w:num>
  <w:num w:numId="34" w16cid:durableId="972101933">
    <w:abstractNumId w:val="3"/>
  </w:num>
  <w:num w:numId="35" w16cid:durableId="1836727596">
    <w:abstractNumId w:val="19"/>
  </w:num>
  <w:num w:numId="36" w16cid:durableId="61105151">
    <w:abstractNumId w:val="27"/>
  </w:num>
  <w:num w:numId="37" w16cid:durableId="281304752">
    <w:abstractNumId w:val="32"/>
  </w:num>
  <w:num w:numId="38" w16cid:durableId="1222055391">
    <w:abstractNumId w:val="35"/>
  </w:num>
  <w:num w:numId="39" w16cid:durableId="1579637143">
    <w:abstractNumId w:val="36"/>
  </w:num>
  <w:num w:numId="40" w16cid:durableId="2103990176">
    <w:abstractNumId w:val="23"/>
  </w:num>
  <w:num w:numId="41" w16cid:durableId="22365621">
    <w:abstractNumId w:val="34"/>
  </w:num>
  <w:num w:numId="42" w16cid:durableId="1489201974">
    <w:abstractNumId w:val="39"/>
  </w:num>
  <w:num w:numId="43" w16cid:durableId="1769079858">
    <w:abstractNumId w:val="8"/>
  </w:num>
  <w:num w:numId="44" w16cid:durableId="193307995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CF"/>
    <w:rsid w:val="0003097B"/>
    <w:rsid w:val="00043BD2"/>
    <w:rsid w:val="00054DAF"/>
    <w:rsid w:val="00060B8A"/>
    <w:rsid w:val="00075F1C"/>
    <w:rsid w:val="00083CA6"/>
    <w:rsid w:val="00083EED"/>
    <w:rsid w:val="000A6D2A"/>
    <w:rsid w:val="000B12D1"/>
    <w:rsid w:val="000E161A"/>
    <w:rsid w:val="000E50A0"/>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1F079A"/>
    <w:rsid w:val="00200C4A"/>
    <w:rsid w:val="002032CF"/>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2FE2"/>
    <w:rsid w:val="003B4B23"/>
    <w:rsid w:val="003D675E"/>
    <w:rsid w:val="0040727E"/>
    <w:rsid w:val="0042558A"/>
    <w:rsid w:val="0042594C"/>
    <w:rsid w:val="00430343"/>
    <w:rsid w:val="00432F0C"/>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5F4FA6"/>
    <w:rsid w:val="00611319"/>
    <w:rsid w:val="00611AD3"/>
    <w:rsid w:val="00620233"/>
    <w:rsid w:val="006458C0"/>
    <w:rsid w:val="00680938"/>
    <w:rsid w:val="00697DE2"/>
    <w:rsid w:val="006C2F21"/>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5538"/>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051CE"/>
    <w:rsid w:val="00A233DC"/>
    <w:rsid w:val="00A26A93"/>
    <w:rsid w:val="00A31064"/>
    <w:rsid w:val="00A67A6E"/>
    <w:rsid w:val="00A81B75"/>
    <w:rsid w:val="00A85286"/>
    <w:rsid w:val="00A87613"/>
    <w:rsid w:val="00A90FD6"/>
    <w:rsid w:val="00AC1750"/>
    <w:rsid w:val="00AD47C0"/>
    <w:rsid w:val="00AE04F2"/>
    <w:rsid w:val="00AE1B13"/>
    <w:rsid w:val="00AE2074"/>
    <w:rsid w:val="00B02B5C"/>
    <w:rsid w:val="00B070F8"/>
    <w:rsid w:val="00B2387C"/>
    <w:rsid w:val="00B268A8"/>
    <w:rsid w:val="00B26E57"/>
    <w:rsid w:val="00B35976"/>
    <w:rsid w:val="00B419A8"/>
    <w:rsid w:val="00B5117E"/>
    <w:rsid w:val="00B620D5"/>
    <w:rsid w:val="00B66506"/>
    <w:rsid w:val="00B66AB7"/>
    <w:rsid w:val="00B741A8"/>
    <w:rsid w:val="00B7509B"/>
    <w:rsid w:val="00B93ADF"/>
    <w:rsid w:val="00B9468D"/>
    <w:rsid w:val="00BA3C7A"/>
    <w:rsid w:val="00BB1006"/>
    <w:rsid w:val="00BD076D"/>
    <w:rsid w:val="00BD2AAD"/>
    <w:rsid w:val="00BE1A22"/>
    <w:rsid w:val="00BF7FC7"/>
    <w:rsid w:val="00C13D8F"/>
    <w:rsid w:val="00C200D1"/>
    <w:rsid w:val="00C247A8"/>
    <w:rsid w:val="00C35A22"/>
    <w:rsid w:val="00C36871"/>
    <w:rsid w:val="00C41DB7"/>
    <w:rsid w:val="00C42925"/>
    <w:rsid w:val="00C44AA7"/>
    <w:rsid w:val="00C4706C"/>
    <w:rsid w:val="00C5488F"/>
    <w:rsid w:val="00C673DA"/>
    <w:rsid w:val="00C74145"/>
    <w:rsid w:val="00C8261F"/>
    <w:rsid w:val="00C8792B"/>
    <w:rsid w:val="00CC067E"/>
    <w:rsid w:val="00CC4248"/>
    <w:rsid w:val="00CD2F65"/>
    <w:rsid w:val="00CD33B4"/>
    <w:rsid w:val="00CE3DB6"/>
    <w:rsid w:val="00CF1D18"/>
    <w:rsid w:val="00D06C44"/>
    <w:rsid w:val="00D21B73"/>
    <w:rsid w:val="00D26002"/>
    <w:rsid w:val="00D2771F"/>
    <w:rsid w:val="00D377F8"/>
    <w:rsid w:val="00D42731"/>
    <w:rsid w:val="00D44AA7"/>
    <w:rsid w:val="00D5450E"/>
    <w:rsid w:val="00D57D39"/>
    <w:rsid w:val="00D603EF"/>
    <w:rsid w:val="00D70A45"/>
    <w:rsid w:val="00D82155"/>
    <w:rsid w:val="00D863DC"/>
    <w:rsid w:val="00D939D6"/>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73B36"/>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8A8EE"/>
  <w15:chartTrackingRefBased/>
  <w15:docId w15:val="{1F3BC431-E92E-4421-BAA6-27F0B80C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newton\Downloads\Statements%20of%20Duties%20Template%20202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4D281B16D547CDBD4C94F8B6B09E40"/>
        <w:category>
          <w:name w:val="General"/>
          <w:gallery w:val="placeholder"/>
        </w:category>
        <w:types>
          <w:type w:val="bbPlcHdr"/>
        </w:types>
        <w:behaviors>
          <w:behavior w:val="content"/>
        </w:behaviors>
        <w:guid w:val="{6663043D-6068-47EF-92FD-441C341D6B5E}"/>
      </w:docPartPr>
      <w:docPartBody>
        <w:p w:rsidR="002A106D" w:rsidRDefault="002A106D">
          <w:pPr>
            <w:pStyle w:val="5F4D281B16D547CDBD4C94F8B6B09E40"/>
          </w:pPr>
          <w:r w:rsidRPr="00370966">
            <w:rPr>
              <w:rStyle w:val="PlaceholderText"/>
            </w:rPr>
            <w:t>[Title]</w:t>
          </w:r>
        </w:p>
      </w:docPartBody>
    </w:docPart>
    <w:docPart>
      <w:docPartPr>
        <w:name w:val="F5484A4D7D3D4501B6F6F0DD6420A9A6"/>
        <w:category>
          <w:name w:val="General"/>
          <w:gallery w:val="placeholder"/>
        </w:category>
        <w:types>
          <w:type w:val="bbPlcHdr"/>
        </w:types>
        <w:behaviors>
          <w:behavior w:val="content"/>
        </w:behaviors>
        <w:guid w:val="{2C5A59E4-9E08-4525-8ED5-3C3AB5F4AD4E}"/>
      </w:docPartPr>
      <w:docPartBody>
        <w:p w:rsidR="002A106D" w:rsidRDefault="002A106D">
          <w:pPr>
            <w:pStyle w:val="F5484A4D7D3D4501B6F6F0DD6420A9A6"/>
          </w:pPr>
          <w:r w:rsidRPr="004D2F28">
            <w:rPr>
              <w:rStyle w:val="PlaceholderText"/>
              <w:color w:val="000000" w:themeColor="text1"/>
            </w:rPr>
            <w:t>Choose an item.</w:t>
          </w:r>
        </w:p>
      </w:docPartBody>
    </w:docPart>
    <w:docPart>
      <w:docPartPr>
        <w:name w:val="97DCED6437894C7AAAE6CE8B6A626706"/>
        <w:category>
          <w:name w:val="General"/>
          <w:gallery w:val="placeholder"/>
        </w:category>
        <w:types>
          <w:type w:val="bbPlcHdr"/>
        </w:types>
        <w:behaviors>
          <w:behavior w:val="content"/>
        </w:behaviors>
        <w:guid w:val="{918A8FD4-F1DD-4FF3-A38F-B1791B67CCB1}"/>
      </w:docPartPr>
      <w:docPartBody>
        <w:p w:rsidR="002A106D" w:rsidRDefault="002A106D">
          <w:pPr>
            <w:pStyle w:val="97DCED6437894C7AAAE6CE8B6A626706"/>
          </w:pPr>
          <w:r w:rsidRPr="00BF7FC7">
            <w:rPr>
              <w:rStyle w:val="PlaceholderText"/>
              <w:color w:val="000000" w:themeColor="text1"/>
            </w:rPr>
            <w:t>Choose an item.</w:t>
          </w:r>
        </w:p>
      </w:docPartBody>
    </w:docPart>
    <w:docPart>
      <w:docPartPr>
        <w:name w:val="74074EBA241D40CAAECD10699C31C6B0"/>
        <w:category>
          <w:name w:val="General"/>
          <w:gallery w:val="placeholder"/>
        </w:category>
        <w:types>
          <w:type w:val="bbPlcHdr"/>
        </w:types>
        <w:behaviors>
          <w:behavior w:val="content"/>
        </w:behaviors>
        <w:guid w:val="{A944BC95-ACCB-4A1D-9925-97124F662EA8}"/>
      </w:docPartPr>
      <w:docPartBody>
        <w:p w:rsidR="002A106D" w:rsidRDefault="002A106D">
          <w:pPr>
            <w:pStyle w:val="74074EBA241D40CAAECD10699C31C6B0"/>
          </w:pPr>
          <w:r w:rsidRPr="00727CD6">
            <w:rPr>
              <w:rStyle w:val="PlaceholderText"/>
            </w:rPr>
            <w:t>Choose an item</w:t>
          </w:r>
          <w:r>
            <w:rPr>
              <w:rStyle w:val="PlaceholderText"/>
            </w:rPr>
            <w:t xml:space="preserve"> below</w:t>
          </w:r>
          <w:r w:rsidRPr="00727CD6">
            <w:rPr>
              <w:rStyle w:val="PlaceholderText"/>
            </w:rPr>
            <w:t>.</w:t>
          </w:r>
        </w:p>
      </w:docPartBody>
    </w:docPart>
    <w:docPart>
      <w:docPartPr>
        <w:name w:val="540E326875BD4145ABD6F1981D7F3CE7"/>
        <w:category>
          <w:name w:val="General"/>
          <w:gallery w:val="placeholder"/>
        </w:category>
        <w:types>
          <w:type w:val="bbPlcHdr"/>
        </w:types>
        <w:behaviors>
          <w:behavior w:val="content"/>
        </w:behaviors>
        <w:guid w:val="{269E645B-9753-4E77-8913-3CA50A0968CF}"/>
      </w:docPartPr>
      <w:docPartBody>
        <w:p w:rsidR="002A106D" w:rsidRDefault="002A106D">
          <w:pPr>
            <w:pStyle w:val="540E326875BD4145ABD6F1981D7F3CE7"/>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Light"/>
    <w:charset w:val="00"/>
    <w:family w:val="auto"/>
    <w:pitch w:val="variable"/>
    <w:sig w:usb0="00000000"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altName w:val="Calibri"/>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41"/>
    <w:rsid w:val="000E50A0"/>
    <w:rsid w:val="002A106D"/>
    <w:rsid w:val="005F4FA6"/>
    <w:rsid w:val="00A051CE"/>
    <w:rsid w:val="00A86241"/>
    <w:rsid w:val="00B268A8"/>
    <w:rsid w:val="00E30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86241"/>
    <w:rPr>
      <w:color w:val="808080"/>
    </w:rPr>
  </w:style>
  <w:style w:type="paragraph" w:customStyle="1" w:styleId="5F4D281B16D547CDBD4C94F8B6B09E40">
    <w:name w:val="5F4D281B16D547CDBD4C94F8B6B09E40"/>
  </w:style>
  <w:style w:type="paragraph" w:customStyle="1" w:styleId="F5484A4D7D3D4501B6F6F0DD6420A9A6">
    <w:name w:val="F5484A4D7D3D4501B6F6F0DD6420A9A6"/>
  </w:style>
  <w:style w:type="paragraph" w:customStyle="1" w:styleId="97DCED6437894C7AAAE6CE8B6A626706">
    <w:name w:val="97DCED6437894C7AAAE6CE8B6A626706"/>
  </w:style>
  <w:style w:type="paragraph" w:customStyle="1" w:styleId="74074EBA241D40CAAECD10699C31C6B0">
    <w:name w:val="74074EBA241D40CAAECD10699C31C6B0"/>
  </w:style>
  <w:style w:type="paragraph" w:customStyle="1" w:styleId="540E326875BD4145ABD6F1981D7F3CE7">
    <w:name w:val="540E326875BD4145ABD6F1981D7F3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 (3)</Template>
  <TotalTime>1</TotalTime>
  <Pages>5</Pages>
  <Words>1498</Words>
  <Characters>8750</Characters>
  <Application>Microsoft Office Word</Application>
  <DocSecurity>4</DocSecurity>
  <Lines>178</Lines>
  <Paragraphs>94</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Kitchen Supervisor – Healthy School Lunch Program</dc:title>
  <dc:subject/>
  <dc:creator>Newton, Daniel</dc:creator>
  <cp:keywords/>
  <dc:description/>
  <cp:lastModifiedBy>Knott, Penny</cp:lastModifiedBy>
  <cp:revision>2</cp:revision>
  <cp:lastPrinted>2023-08-01T07:12:00Z</cp:lastPrinted>
  <dcterms:created xsi:type="dcterms:W3CDTF">2025-05-09T04:30:00Z</dcterms:created>
  <dcterms:modified xsi:type="dcterms:W3CDTF">2025-05-09T04:30:00Z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