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1735AE">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1FBD8E9B" w:rsidR="00644F9F" w:rsidRPr="00190B67" w:rsidRDefault="005D1CD0" w:rsidP="00644F9F">
          <w:pPr>
            <w:pStyle w:val="Title"/>
            <w:rPr>
              <w:color w:val="011947"/>
            </w:rPr>
          </w:pPr>
          <w:r>
            <w:rPr>
              <w:color w:val="011947"/>
              <w:sz w:val="48"/>
              <w:szCs w:val="48"/>
            </w:rPr>
            <w:t>Senior Asset Management Officer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420A3823" w:rsidR="006F6682" w:rsidRPr="0057614B" w:rsidRDefault="000D57A4"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June 2020</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0E1DFD7E" w:rsidR="007D64D9" w:rsidRPr="00F719E5" w:rsidRDefault="000D57A4" w:rsidP="007D64D9">
            <w:pPr>
              <w:cnfStyle w:val="000000100000" w:firstRow="0" w:lastRow="0" w:firstColumn="0" w:lastColumn="0" w:oddVBand="0" w:evenVBand="0" w:oddHBand="1" w:evenHBand="0" w:firstRowFirstColumn="0" w:firstRowLastColumn="0" w:lastRowFirstColumn="0" w:lastRowLastColumn="0"/>
            </w:pPr>
            <w:r w:rsidRPr="00F719E5">
              <w:rPr>
                <w:rFonts w:eastAsia="Times New Roman" w:cs="Arial"/>
                <w:bCs/>
                <w:sz w:val="24"/>
                <w:szCs w:val="24"/>
              </w:rPr>
              <w:t>972145</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6D5A68DA" w:rsidR="007D64D9" w:rsidRPr="00F719E5" w:rsidRDefault="0080170A" w:rsidP="007D64D9">
            <w:pPr>
              <w:cnfStyle w:val="000000000000" w:firstRow="0" w:lastRow="0" w:firstColumn="0" w:lastColumn="0" w:oddVBand="0" w:evenVBand="0" w:oddHBand="0" w:evenHBand="0" w:firstRowFirstColumn="0" w:firstRowLastColumn="0" w:lastRowFirstColumn="0" w:lastRowLastColumn="0"/>
            </w:pPr>
            <w:r w:rsidRPr="00F719E5">
              <w:rPr>
                <w:rFonts w:eastAsia="Times New Roman" w:cs="Arial"/>
                <w:bCs/>
                <w:sz w:val="24"/>
                <w:szCs w:val="24"/>
              </w:rPr>
              <w:t>Business Operations and Support Services</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0052262F" w:rsidR="007D64D9" w:rsidRPr="00F719E5" w:rsidRDefault="00647E54" w:rsidP="007D64D9">
            <w:pPr>
              <w:cnfStyle w:val="000000100000" w:firstRow="0" w:lastRow="0" w:firstColumn="0" w:lastColumn="0" w:oddVBand="0" w:evenVBand="0" w:oddHBand="1" w:evenHBand="0" w:firstRowFirstColumn="0" w:firstRowLastColumn="0" w:lastRowFirstColumn="0" w:lastRowLastColumn="0"/>
            </w:pPr>
            <w:r w:rsidRPr="00F719E5">
              <w:rPr>
                <w:rFonts w:eastAsia="Times New Roman" w:cs="Arial"/>
                <w:bCs/>
                <w:sz w:val="24"/>
                <w:szCs w:val="24"/>
              </w:rPr>
              <w:t>Facility Services</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5FC10F63" w:rsidR="007D64D9" w:rsidRPr="00F719E5" w:rsidRDefault="00647E54" w:rsidP="007D64D9">
            <w:pPr>
              <w:cnfStyle w:val="000000000000" w:firstRow="0" w:lastRow="0" w:firstColumn="0" w:lastColumn="0" w:oddVBand="0" w:evenVBand="0" w:oddHBand="0" w:evenHBand="0" w:firstRowFirstColumn="0" w:firstRowLastColumn="0" w:lastRowFirstColumn="0" w:lastRowLastColumn="0"/>
            </w:pPr>
            <w:r w:rsidRPr="00F719E5">
              <w:rPr>
                <w:rFonts w:eastAsia="Times New Roman" w:cs="Arial"/>
                <w:bCs/>
                <w:sz w:val="24"/>
                <w:szCs w:val="24"/>
              </w:rPr>
              <w:t>Asset Management and Planning</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6DA8F3A6" w:rsidR="007D64D9" w:rsidRPr="00F719E5" w:rsidRDefault="00647E54" w:rsidP="007D64D9">
            <w:pPr>
              <w:cnfStyle w:val="000000100000" w:firstRow="0" w:lastRow="0" w:firstColumn="0" w:lastColumn="0" w:oddVBand="0" w:evenVBand="0" w:oddHBand="1" w:evenHBand="0" w:firstRowFirstColumn="0" w:firstRowLastColumn="0" w:lastRowFirstColumn="0" w:lastRowLastColumn="0"/>
            </w:pPr>
            <w:r w:rsidRPr="00F719E5">
              <w:rPr>
                <w:rFonts w:eastAsia="Times New Roman" w:cs="Arial"/>
                <w:bCs/>
                <w:sz w:val="24"/>
                <w:szCs w:val="24"/>
              </w:rPr>
              <w:t>N/A</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0094C412" w:rsidR="00232460" w:rsidRPr="00F719E5" w:rsidRDefault="00647E54" w:rsidP="00232460">
            <w:pPr>
              <w:cnfStyle w:val="000000000000" w:firstRow="0" w:lastRow="0" w:firstColumn="0" w:lastColumn="0" w:oddVBand="0" w:evenVBand="0" w:oddHBand="0" w:evenHBand="0" w:firstRowFirstColumn="0" w:firstRowLastColumn="0" w:lastRowFirstColumn="0" w:lastRowLastColumn="0"/>
            </w:pPr>
            <w:r w:rsidRPr="00F719E5">
              <w:rPr>
                <w:rFonts w:eastAsia="Times New Roman" w:cs="Arial"/>
                <w:bCs/>
                <w:sz w:val="24"/>
                <w:szCs w:val="24"/>
              </w:rPr>
              <w:t>Coordinator Asset Management and Planning</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2129F662" w:rsidR="005F3B0F" w:rsidRPr="00F719E5" w:rsidRDefault="00647E54" w:rsidP="005F3B0F">
            <w:pPr>
              <w:cnfStyle w:val="000000100000" w:firstRow="0" w:lastRow="0" w:firstColumn="0" w:lastColumn="0" w:oddVBand="0" w:evenVBand="0" w:oddHBand="1" w:evenHBand="0" w:firstRowFirstColumn="0" w:firstRowLastColumn="0" w:lastRowFirstColumn="0" w:lastRowLastColumn="0"/>
            </w:pPr>
            <w:r w:rsidRPr="00F719E5">
              <w:rPr>
                <w:rFonts w:eastAsia="Times New Roman" w:cs="Arial"/>
                <w:bCs/>
                <w:sz w:val="24"/>
                <w:szCs w:val="24"/>
              </w:rPr>
              <w:t>Tasmanian State Service Award</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75A7E748" w:rsidR="005F3B0F" w:rsidRPr="00F719E5" w:rsidRDefault="00647E54" w:rsidP="005F3B0F">
            <w:pPr>
              <w:cnfStyle w:val="000000000000" w:firstRow="0" w:lastRow="0" w:firstColumn="0" w:lastColumn="0" w:oddVBand="0" w:evenVBand="0" w:oddHBand="0" w:evenHBand="0" w:firstRowFirstColumn="0" w:firstRowLastColumn="0" w:lastRowFirstColumn="0" w:lastRowLastColumn="0"/>
            </w:pPr>
            <w:r w:rsidRPr="00F719E5">
              <w:rPr>
                <w:rFonts w:eastAsia="Times New Roman" w:cs="Arial"/>
                <w:bCs/>
                <w:sz w:val="24"/>
                <w:szCs w:val="24"/>
              </w:rPr>
              <w:t>General Stream Band 5</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AD6A1BD" w14:textId="3EA132AB" w:rsidR="005F3B0F" w:rsidRPr="00F719E5" w:rsidRDefault="00232460" w:rsidP="00232460">
            <w:pPr>
              <w:cnfStyle w:val="000000100000" w:firstRow="0" w:lastRow="0" w:firstColumn="0" w:lastColumn="0" w:oddVBand="0" w:evenVBand="0" w:oddHBand="1" w:evenHBand="0" w:firstRowFirstColumn="0" w:firstRowLastColumn="0" w:lastRowFirstColumn="0" w:lastRowLastColumn="0"/>
              <w:rPr>
                <w:bCs/>
                <w:sz w:val="24"/>
                <w:szCs w:val="24"/>
              </w:rPr>
            </w:pPr>
            <w:r w:rsidRPr="00F719E5">
              <w:rPr>
                <w:bCs/>
                <w:sz w:val="24"/>
                <w:szCs w:val="24"/>
              </w:rPr>
              <w:t xml:space="preserve">Permanent or fixed-term, </w:t>
            </w:r>
            <w:r w:rsidR="005F3B0F" w:rsidRPr="00F719E5">
              <w:rPr>
                <w:bCs/>
                <w:sz w:val="24"/>
                <w:szCs w:val="24"/>
              </w:rPr>
              <w:t xml:space="preserve">full time, number </w:t>
            </w:r>
            <w:r w:rsidR="00647E54" w:rsidRPr="00F719E5">
              <w:rPr>
                <w:bCs/>
                <w:sz w:val="24"/>
                <w:szCs w:val="24"/>
              </w:rPr>
              <w:t>73.5 hours</w:t>
            </w:r>
            <w:r w:rsidRPr="00F719E5">
              <w:rPr>
                <w:bCs/>
                <w:sz w:val="24"/>
                <w:szCs w:val="24"/>
              </w:rPr>
              <w:t xml:space="preserve"> per fortnight, </w:t>
            </w:r>
            <w:r w:rsidR="005F3B0F" w:rsidRPr="00F719E5">
              <w:rPr>
                <w:bCs/>
                <w:sz w:val="24"/>
                <w:szCs w:val="24"/>
              </w:rPr>
              <w:t>52</w:t>
            </w:r>
            <w:r w:rsidRPr="00F719E5">
              <w:rPr>
                <w:bCs/>
                <w:sz w:val="24"/>
                <w:szCs w:val="24"/>
              </w:rPr>
              <w:t xml:space="preserve"> weeks per year including 4 weeks annual leave.</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4921AA1B" w:rsidR="00232460" w:rsidRPr="00F719E5" w:rsidRDefault="005F3B0F" w:rsidP="00232460">
            <w:pPr>
              <w:cnfStyle w:val="000000000000" w:firstRow="0" w:lastRow="0" w:firstColumn="0" w:lastColumn="0" w:oddVBand="0" w:evenVBand="0" w:oddHBand="0" w:evenHBand="0" w:firstRowFirstColumn="0" w:firstRowLastColumn="0" w:lastRowFirstColumn="0" w:lastRowLastColumn="0"/>
            </w:pPr>
            <w:r w:rsidRPr="00F719E5">
              <w:rPr>
                <w:rFonts w:eastAsia="Times New Roman"/>
                <w:sz w:val="24"/>
                <w:szCs w:val="24"/>
              </w:rPr>
              <w:t>South</w:t>
            </w:r>
          </w:p>
        </w:tc>
      </w:tr>
    </w:tbl>
    <w:p w14:paraId="45FC4D4C" w14:textId="60A5CF8D" w:rsidR="00360CDB" w:rsidRPr="00190B67" w:rsidRDefault="005F3B0F" w:rsidP="00360CDB">
      <w:pPr>
        <w:pStyle w:val="Heading2"/>
        <w:rPr>
          <w:color w:val="011947"/>
        </w:rPr>
      </w:pPr>
      <w:r w:rsidRPr="00190B67">
        <w:rPr>
          <w:color w:val="011947"/>
        </w:rPr>
        <w:t>Primary Purpose</w:t>
      </w:r>
    </w:p>
    <w:p w14:paraId="2C5CC0DE" w14:textId="77777777" w:rsidR="00075528" w:rsidRPr="009108D6" w:rsidRDefault="00075528" w:rsidP="009108D6">
      <w:pPr>
        <w:jc w:val="both"/>
        <w:rPr>
          <w:rFonts w:eastAsia="Times New Roman" w:cs="Arial"/>
          <w:sz w:val="24"/>
          <w:szCs w:val="24"/>
        </w:rPr>
      </w:pPr>
      <w:r w:rsidRPr="009108D6">
        <w:rPr>
          <w:rFonts w:eastAsia="Times New Roman" w:cs="Arial"/>
          <w:sz w:val="24"/>
          <w:szCs w:val="24"/>
        </w:rPr>
        <w:t xml:space="preserve">Contribute to the effective management of the Department’s asset portfolio including the provision </w:t>
      </w:r>
      <w:proofErr w:type="gramStart"/>
      <w:r w:rsidRPr="009108D6">
        <w:rPr>
          <w:rFonts w:eastAsia="Times New Roman" w:cs="Arial"/>
          <w:sz w:val="24"/>
          <w:szCs w:val="24"/>
        </w:rPr>
        <w:t>of  timely</w:t>
      </w:r>
      <w:proofErr w:type="gramEnd"/>
      <w:r w:rsidRPr="009108D6">
        <w:rPr>
          <w:rFonts w:eastAsia="Times New Roman" w:cs="Arial"/>
          <w:sz w:val="24"/>
          <w:szCs w:val="24"/>
        </w:rPr>
        <w:t xml:space="preserve"> asset management and property information. Provide authoritative advice and support with a particular focus on stakeholder management, business improvement and the development and ongoing maintenance of asset management systems.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6807708F" w14:textId="77777777" w:rsidR="00982841" w:rsidRPr="00FC7407" w:rsidRDefault="00982841" w:rsidP="00982841">
      <w:pPr>
        <w:rPr>
          <w:sz w:val="24"/>
          <w:szCs w:val="24"/>
        </w:rPr>
      </w:pPr>
      <w:bookmarkStart w:id="1" w:name="_Hlk127543251"/>
      <w:r w:rsidRPr="00FC7407">
        <w:rPr>
          <w:sz w:val="24"/>
          <w:szCs w:val="24"/>
        </w:rPr>
        <w:t>The occupant is responsible for effective and efficient support of accurate maintenance and administration of the asset management systems within Facility Services</w:t>
      </w:r>
      <w:proofErr w:type="gramStart"/>
      <w:r w:rsidRPr="00FC7407">
        <w:rPr>
          <w:sz w:val="24"/>
          <w:szCs w:val="24"/>
        </w:rPr>
        <w:t>, ,</w:t>
      </w:r>
      <w:proofErr w:type="gramEnd"/>
      <w:r w:rsidRPr="00FC7407">
        <w:rPr>
          <w:sz w:val="24"/>
          <w:szCs w:val="24"/>
        </w:rPr>
        <w:t xml:space="preserve"> lease and property  information and data security. </w:t>
      </w:r>
    </w:p>
    <w:p w14:paraId="00761098" w14:textId="77777777" w:rsidR="00982841" w:rsidRPr="00FC7407" w:rsidRDefault="00982841" w:rsidP="00982841">
      <w:pPr>
        <w:rPr>
          <w:sz w:val="24"/>
          <w:szCs w:val="24"/>
        </w:rPr>
      </w:pPr>
      <w:r w:rsidRPr="00FC7407">
        <w:rPr>
          <w:sz w:val="24"/>
          <w:szCs w:val="24"/>
        </w:rPr>
        <w:t xml:space="preserve">The </w:t>
      </w:r>
      <w:proofErr w:type="gramStart"/>
      <w:r w:rsidRPr="00FC7407">
        <w:rPr>
          <w:sz w:val="24"/>
          <w:szCs w:val="24"/>
        </w:rPr>
        <w:t>occupant  operates</w:t>
      </w:r>
      <w:proofErr w:type="gramEnd"/>
      <w:r w:rsidRPr="00FC7407">
        <w:rPr>
          <w:sz w:val="24"/>
          <w:szCs w:val="24"/>
        </w:rPr>
        <w:t xml:space="preserve"> with a high degree of independence and autonomy in day-to-day activities and is accountable to the supervisor for the achievement of strategic and operational goals, objectives and project outcomes.</w:t>
      </w:r>
    </w:p>
    <w:p w14:paraId="2B0F4C18" w14:textId="4A342FA5" w:rsidR="00360CDB" w:rsidRPr="002942F8" w:rsidRDefault="00360CDB" w:rsidP="00EC2CB8">
      <w:pPr>
        <w:rPr>
          <w:sz w:val="24"/>
          <w:szCs w:val="24"/>
        </w:rPr>
      </w:pPr>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63F92AAA" w14:textId="67EEE1C8" w:rsidR="00DA255F" w:rsidRPr="00982841" w:rsidRDefault="00360CDB" w:rsidP="00982841">
      <w:pPr>
        <w:pStyle w:val="Heading2"/>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F330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39F2BB2C" w14:textId="77777777" w:rsidR="00F04A72" w:rsidRPr="00E1222B" w:rsidRDefault="00F04A72" w:rsidP="00E1222B">
      <w:pPr>
        <w:pStyle w:val="ListParagraph"/>
        <w:numPr>
          <w:ilvl w:val="0"/>
          <w:numId w:val="40"/>
        </w:numPr>
        <w:jc w:val="both"/>
        <w:rPr>
          <w:sz w:val="24"/>
          <w:szCs w:val="24"/>
        </w:rPr>
      </w:pPr>
      <w:r w:rsidRPr="00E1222B">
        <w:rPr>
          <w:sz w:val="24"/>
          <w:szCs w:val="24"/>
        </w:rPr>
        <w:t>Assist in maintaining and co-ordinating property and asset management information, including the input and retrieval of data and the development and provision of various reports.</w:t>
      </w:r>
    </w:p>
    <w:p w14:paraId="30035762" w14:textId="77777777" w:rsidR="00F04A72" w:rsidRPr="00E1222B" w:rsidRDefault="00F04A72" w:rsidP="00E1222B">
      <w:pPr>
        <w:pStyle w:val="ListParagraph"/>
        <w:numPr>
          <w:ilvl w:val="0"/>
          <w:numId w:val="40"/>
        </w:numPr>
        <w:jc w:val="both"/>
        <w:rPr>
          <w:sz w:val="24"/>
          <w:szCs w:val="24"/>
        </w:rPr>
      </w:pPr>
      <w:r w:rsidRPr="00E1222B">
        <w:rPr>
          <w:sz w:val="24"/>
          <w:szCs w:val="24"/>
        </w:rPr>
        <w:t xml:space="preserve">Assist in the development and co-ordination of integrated software applications associated with Asset Management and Facilities and assume responsibility for maintaining procedures, </w:t>
      </w:r>
      <w:proofErr w:type="gramStart"/>
      <w:r w:rsidRPr="00E1222B">
        <w:rPr>
          <w:sz w:val="24"/>
          <w:szCs w:val="24"/>
        </w:rPr>
        <w:t>data</w:t>
      </w:r>
      <w:proofErr w:type="gramEnd"/>
      <w:r w:rsidRPr="00E1222B">
        <w:rPr>
          <w:sz w:val="24"/>
          <w:szCs w:val="24"/>
        </w:rPr>
        <w:t xml:space="preserve"> and training for users.</w:t>
      </w:r>
    </w:p>
    <w:p w14:paraId="0B3C209F" w14:textId="77777777" w:rsidR="00F04A72" w:rsidRPr="00E1222B" w:rsidRDefault="00F04A72" w:rsidP="00E1222B">
      <w:pPr>
        <w:pStyle w:val="ListParagraph"/>
        <w:numPr>
          <w:ilvl w:val="0"/>
          <w:numId w:val="40"/>
        </w:numPr>
        <w:jc w:val="both"/>
        <w:rPr>
          <w:sz w:val="24"/>
          <w:szCs w:val="24"/>
        </w:rPr>
      </w:pPr>
      <w:r w:rsidRPr="00E1222B">
        <w:rPr>
          <w:sz w:val="24"/>
          <w:szCs w:val="24"/>
        </w:rPr>
        <w:t xml:space="preserve">Provide support to the Co-ordinator and assist in the day to day property and asset management functions such as property purchase and disposals, vacant site management, property title reports, leasing and capital and minor works </w:t>
      </w:r>
      <w:proofErr w:type="gramStart"/>
      <w:r w:rsidRPr="00E1222B">
        <w:rPr>
          <w:sz w:val="24"/>
          <w:szCs w:val="24"/>
        </w:rPr>
        <w:t>submissions..</w:t>
      </w:r>
      <w:proofErr w:type="gramEnd"/>
    </w:p>
    <w:p w14:paraId="1CBC3B52" w14:textId="77777777" w:rsidR="00F04A72" w:rsidRPr="00E1222B" w:rsidRDefault="00F04A72" w:rsidP="00E1222B">
      <w:pPr>
        <w:pStyle w:val="ListParagraph"/>
        <w:numPr>
          <w:ilvl w:val="0"/>
          <w:numId w:val="40"/>
        </w:numPr>
        <w:jc w:val="both"/>
        <w:rPr>
          <w:sz w:val="24"/>
          <w:szCs w:val="24"/>
        </w:rPr>
      </w:pPr>
      <w:r w:rsidRPr="00E1222B">
        <w:rPr>
          <w:sz w:val="24"/>
          <w:szCs w:val="24"/>
        </w:rPr>
        <w:t xml:space="preserve"> Provide advice to the </w:t>
      </w:r>
      <w:proofErr w:type="gramStart"/>
      <w:r w:rsidRPr="00E1222B">
        <w:rPr>
          <w:sz w:val="24"/>
          <w:szCs w:val="24"/>
        </w:rPr>
        <w:t>Coordinator</w:t>
      </w:r>
      <w:proofErr w:type="gramEnd"/>
      <w:r w:rsidRPr="00E1222B">
        <w:rPr>
          <w:sz w:val="24"/>
          <w:szCs w:val="24"/>
        </w:rPr>
        <w:t xml:space="preserve"> and senior officers within the section in relation to Facility Management information. </w:t>
      </w:r>
    </w:p>
    <w:p w14:paraId="7C3C7E2B" w14:textId="77777777" w:rsidR="00F04A72" w:rsidRPr="00E1222B" w:rsidRDefault="00F04A72" w:rsidP="00E1222B">
      <w:pPr>
        <w:pStyle w:val="ListParagraph"/>
        <w:numPr>
          <w:ilvl w:val="0"/>
          <w:numId w:val="40"/>
        </w:numPr>
        <w:jc w:val="both"/>
        <w:rPr>
          <w:sz w:val="24"/>
          <w:szCs w:val="24"/>
        </w:rPr>
      </w:pPr>
      <w:r w:rsidRPr="00E1222B">
        <w:rPr>
          <w:sz w:val="24"/>
          <w:szCs w:val="24"/>
        </w:rPr>
        <w:t xml:space="preserve">Assist to ensure all asset information is accurately captured, complete and up to date utilising effective resources, </w:t>
      </w:r>
      <w:proofErr w:type="gramStart"/>
      <w:r w:rsidRPr="00E1222B">
        <w:rPr>
          <w:sz w:val="24"/>
          <w:szCs w:val="24"/>
        </w:rPr>
        <w:t>tools</w:t>
      </w:r>
      <w:proofErr w:type="gramEnd"/>
      <w:r w:rsidRPr="00E1222B">
        <w:rPr>
          <w:sz w:val="24"/>
          <w:szCs w:val="24"/>
        </w:rPr>
        <w:t xml:space="preserve"> and processes to provide reliable asset data availability for clients.</w:t>
      </w:r>
      <w:r w:rsidRPr="00E1222B" w:rsidDel="00A83733">
        <w:rPr>
          <w:sz w:val="24"/>
          <w:szCs w:val="24"/>
        </w:rPr>
        <w:t xml:space="preserve"> </w:t>
      </w:r>
    </w:p>
    <w:p w14:paraId="66823622" w14:textId="409C7254" w:rsidR="003A0A35" w:rsidRPr="00E1222B" w:rsidRDefault="003A0A35" w:rsidP="003A0A35">
      <w:pPr>
        <w:pStyle w:val="ListParagraph"/>
        <w:numPr>
          <w:ilvl w:val="0"/>
          <w:numId w:val="40"/>
        </w:numPr>
        <w:jc w:val="both"/>
        <w:rPr>
          <w:sz w:val="24"/>
          <w:szCs w:val="24"/>
        </w:rPr>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E258DE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045A53BB" w14:textId="77777777" w:rsidR="00BD5B8D" w:rsidRPr="00EC2CB8" w:rsidRDefault="00BD5B8D" w:rsidP="00EC2CB8">
      <w:pPr>
        <w:pStyle w:val="ListParagraph"/>
        <w:numPr>
          <w:ilvl w:val="0"/>
          <w:numId w:val="42"/>
        </w:numPr>
        <w:jc w:val="both"/>
        <w:rPr>
          <w:sz w:val="24"/>
          <w:szCs w:val="24"/>
        </w:rPr>
      </w:pPr>
      <w:r w:rsidRPr="00EC2CB8">
        <w:rPr>
          <w:sz w:val="24"/>
          <w:szCs w:val="24"/>
        </w:rPr>
        <w:t xml:space="preserve">Demonstrated knowledge and experience in asset management and asset planning and development in a diverse and multi-disciplinary organisation. </w:t>
      </w:r>
    </w:p>
    <w:p w14:paraId="184AEE0D" w14:textId="77777777" w:rsidR="00BD5B8D" w:rsidRPr="00EC2CB8" w:rsidRDefault="00BD5B8D" w:rsidP="00EC2CB8">
      <w:pPr>
        <w:pStyle w:val="ListParagraph"/>
        <w:numPr>
          <w:ilvl w:val="0"/>
          <w:numId w:val="42"/>
        </w:numPr>
        <w:jc w:val="both"/>
        <w:rPr>
          <w:sz w:val="24"/>
          <w:szCs w:val="24"/>
        </w:rPr>
      </w:pPr>
      <w:r w:rsidRPr="00EC2CB8">
        <w:rPr>
          <w:sz w:val="24"/>
          <w:szCs w:val="24"/>
        </w:rPr>
        <w:t>Experience in property management functions including, purchase and disposal and leasing and managing vacant sites</w:t>
      </w:r>
      <w:proofErr w:type="gramStart"/>
      <w:r w:rsidRPr="00EC2CB8">
        <w:rPr>
          <w:sz w:val="24"/>
          <w:szCs w:val="24"/>
        </w:rPr>
        <w:t>. .</w:t>
      </w:r>
      <w:proofErr w:type="gramEnd"/>
    </w:p>
    <w:p w14:paraId="0D9B1648" w14:textId="77777777" w:rsidR="00BD5B8D" w:rsidRPr="00EC2CB8" w:rsidRDefault="00BD5B8D" w:rsidP="00EC2CB8">
      <w:pPr>
        <w:pStyle w:val="ListParagraph"/>
        <w:numPr>
          <w:ilvl w:val="0"/>
          <w:numId w:val="42"/>
        </w:numPr>
        <w:jc w:val="both"/>
        <w:rPr>
          <w:sz w:val="24"/>
          <w:szCs w:val="24"/>
        </w:rPr>
      </w:pPr>
      <w:r w:rsidRPr="00EC2CB8">
        <w:rPr>
          <w:sz w:val="24"/>
          <w:szCs w:val="24"/>
        </w:rPr>
        <w:t xml:space="preserve">Demonstrated experience in the development and implementation of asset management systems and procedures to support continuous business improvement, together with </w:t>
      </w:r>
      <w:r w:rsidRPr="00EC2CB8">
        <w:rPr>
          <w:sz w:val="24"/>
          <w:szCs w:val="24"/>
        </w:rPr>
        <w:lastRenderedPageBreak/>
        <w:t xml:space="preserve">experience and skills in managing large asset data sets and other attributes within a physical infrastructure environment. </w:t>
      </w:r>
    </w:p>
    <w:p w14:paraId="11B28C6B" w14:textId="77777777" w:rsidR="00BD5B8D" w:rsidRPr="00EC2CB8" w:rsidRDefault="00BD5B8D" w:rsidP="00EC2CB8">
      <w:pPr>
        <w:pStyle w:val="ListParagraph"/>
        <w:numPr>
          <w:ilvl w:val="0"/>
          <w:numId w:val="42"/>
        </w:numPr>
        <w:jc w:val="both"/>
        <w:rPr>
          <w:sz w:val="24"/>
          <w:szCs w:val="24"/>
        </w:rPr>
      </w:pPr>
      <w:r w:rsidRPr="00EC2CB8">
        <w:rPr>
          <w:sz w:val="24"/>
          <w:szCs w:val="24"/>
        </w:rPr>
        <w:t xml:space="preserve">Sound interpersonal skills including written and oral communication, </w:t>
      </w:r>
      <w:proofErr w:type="gramStart"/>
      <w:r w:rsidRPr="00EC2CB8">
        <w:rPr>
          <w:sz w:val="24"/>
          <w:szCs w:val="24"/>
        </w:rPr>
        <w:t>negotiation</w:t>
      </w:r>
      <w:proofErr w:type="gramEnd"/>
      <w:r w:rsidRPr="00EC2CB8">
        <w:rPr>
          <w:sz w:val="24"/>
          <w:szCs w:val="24"/>
        </w:rPr>
        <w:t xml:space="preserve"> and conflict resolution, with the ability to interact and liaise effectively with government and non-government stakeholders at all levels.</w:t>
      </w:r>
    </w:p>
    <w:p w14:paraId="09C1AA8F" w14:textId="77777777" w:rsidR="00BD5B8D" w:rsidRPr="00EC2CB8" w:rsidRDefault="00BD5B8D" w:rsidP="00EC2CB8">
      <w:pPr>
        <w:pStyle w:val="ListParagraph"/>
        <w:numPr>
          <w:ilvl w:val="0"/>
          <w:numId w:val="42"/>
        </w:numPr>
        <w:jc w:val="both"/>
        <w:rPr>
          <w:sz w:val="24"/>
          <w:szCs w:val="24"/>
        </w:rPr>
      </w:pPr>
      <w:r w:rsidRPr="00EC2CB8">
        <w:rPr>
          <w:sz w:val="24"/>
          <w:szCs w:val="24"/>
        </w:rPr>
        <w:t xml:space="preserve">Proven capacity to plan, research and problem </w:t>
      </w:r>
      <w:proofErr w:type="gramStart"/>
      <w:r w:rsidRPr="00EC2CB8">
        <w:rPr>
          <w:sz w:val="24"/>
          <w:szCs w:val="24"/>
        </w:rPr>
        <w:t>solve</w:t>
      </w:r>
      <w:proofErr w:type="gramEnd"/>
      <w:r w:rsidRPr="00EC2CB8">
        <w:rPr>
          <w:sz w:val="24"/>
          <w:szCs w:val="24"/>
        </w:rPr>
        <w:t>, and the ability to undertake projects of varying complexity and with a high level of accuracy and prepare complex documentation.</w:t>
      </w:r>
    </w:p>
    <w:p w14:paraId="65B8E093" w14:textId="77777777" w:rsidR="00BD5B8D" w:rsidRPr="00EC2CB8" w:rsidRDefault="00BD5B8D" w:rsidP="00EC2CB8">
      <w:pPr>
        <w:pStyle w:val="ListParagraph"/>
        <w:numPr>
          <w:ilvl w:val="0"/>
          <w:numId w:val="42"/>
        </w:numPr>
        <w:jc w:val="both"/>
        <w:rPr>
          <w:sz w:val="24"/>
          <w:szCs w:val="24"/>
        </w:rPr>
      </w:pPr>
      <w:proofErr w:type="gramStart"/>
      <w:r w:rsidRPr="00EC2CB8">
        <w:rPr>
          <w:sz w:val="24"/>
          <w:szCs w:val="24"/>
        </w:rPr>
        <w:t>Demonstrated  flexibility</w:t>
      </w:r>
      <w:proofErr w:type="gramEnd"/>
      <w:r w:rsidRPr="00EC2CB8">
        <w:rPr>
          <w:sz w:val="24"/>
          <w:szCs w:val="24"/>
        </w:rPr>
        <w:t>, initiative, self-motivation, capacity for innovation and the ability to work effectively in a team environment.</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 xml:space="preserve">of this role must </w:t>
      </w:r>
      <w:proofErr w:type="gramStart"/>
      <w:r>
        <w:rPr>
          <w:sz w:val="24"/>
          <w:szCs w:val="24"/>
        </w:rPr>
        <w:t>remain current and valid at all times</w:t>
      </w:r>
      <w:proofErr w:type="gramEnd"/>
      <w:r>
        <w:rPr>
          <w:sz w:val="24"/>
          <w:szCs w:val="24"/>
        </w:rPr>
        <w:t xml:space="preserve">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044D0092" w:rsidR="00E432FB" w:rsidRPr="00BD5B8D" w:rsidRDefault="004B06B8" w:rsidP="00BD5B8D">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BD5B8D">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64FB7FC3" w:rsidR="0026062E" w:rsidRPr="0006642C" w:rsidRDefault="003C1831" w:rsidP="0006450A">
            <w:pPr>
              <w:pStyle w:val="ListParagraph"/>
              <w:numPr>
                <w:ilvl w:val="0"/>
                <w:numId w:val="32"/>
              </w:numPr>
              <w:spacing w:line="259" w:lineRule="auto"/>
              <w:ind w:left="26" w:hanging="233"/>
              <w:contextualSpacing/>
              <w:rPr>
                <w:rFonts w:eastAsia="Times New Roman"/>
              </w:rPr>
            </w:pPr>
            <w:r w:rsidRPr="0006450A">
              <w:rPr>
                <w:rFonts w:eastAsia="Times New Roman"/>
                <w:sz w:val="24"/>
                <w:szCs w:val="20"/>
              </w:rPr>
              <w:t>Qualifications in a relevant discipline or significant experience in property and asset management.</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lastRenderedPageBreak/>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lastRenderedPageBreak/>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6BA87B55" w:rsidR="00FC6EE1" w:rsidRPr="00CA664C" w:rsidRDefault="001906FA" w:rsidP="00EC2CB8">
      <w:pPr>
        <w:spacing w:before="360"/>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1ED061AB" w14:textId="77777777" w:rsidR="00E37484" w:rsidRPr="00F719E5" w:rsidRDefault="0037723F" w:rsidP="00F719E5">
            <w:pPr>
              <w:rPr>
                <w:rFonts w:cs="Arial"/>
                <w:bCs/>
              </w:rPr>
            </w:pPr>
            <w:r w:rsidRPr="00D720EC">
              <w:rPr>
                <w:rFonts w:cs="Arial"/>
                <w:b/>
              </w:rPr>
              <w:t xml:space="preserve">APPROVED BY HRM DELEGATE: </w:t>
            </w:r>
            <w:r w:rsidRPr="00F719E5">
              <w:rPr>
                <w:rFonts w:cs="Arial"/>
                <w:bCs/>
              </w:rPr>
              <w:t xml:space="preserve">973874 – </w:t>
            </w:r>
            <w:r w:rsidR="00E37484" w:rsidRPr="00F719E5">
              <w:rPr>
                <w:rFonts w:cs="Arial"/>
                <w:bCs/>
              </w:rPr>
              <w:t>Assistant Director Workforce and Personnel Services – June 2020</w:t>
            </w:r>
          </w:p>
          <w:p w14:paraId="14D9AF34" w14:textId="6C402E79" w:rsidR="0037723F" w:rsidRPr="00F719E5" w:rsidRDefault="0037723F" w:rsidP="00F719E5">
            <w:pPr>
              <w:rPr>
                <w:rFonts w:cs="Arial"/>
                <w:bCs/>
              </w:rPr>
            </w:pPr>
            <w:r w:rsidRPr="00F719E5">
              <w:rPr>
                <w:rFonts w:cs="Arial"/>
                <w:bCs/>
              </w:rPr>
              <w:t xml:space="preserve">Request: </w:t>
            </w:r>
            <w:r w:rsidR="00A613E5" w:rsidRPr="00F719E5">
              <w:rPr>
                <w:rFonts w:cs="Arial"/>
                <w:bCs/>
              </w:rPr>
              <w:t>51708</w:t>
            </w:r>
          </w:p>
          <w:p w14:paraId="7E230FA4" w14:textId="53E0B994" w:rsidR="0037723F" w:rsidRPr="00D720EC" w:rsidRDefault="0037723F" w:rsidP="006D6A31">
            <w:pPr>
              <w:rPr>
                <w:rFonts w:cs="Arial"/>
                <w:sz w:val="16"/>
                <w:szCs w:val="16"/>
              </w:rPr>
            </w:pPr>
            <w:r w:rsidRPr="00F719E5">
              <w:rPr>
                <w:rFonts w:cs="Arial"/>
                <w:bCs/>
              </w:rPr>
              <w:t>Date Duties and Selection Criteria Last Reviewed</w:t>
            </w:r>
            <w:r w:rsidR="00A613E5" w:rsidRPr="00F719E5">
              <w:rPr>
                <w:rFonts w:cs="Arial"/>
                <w:bCs/>
              </w:rPr>
              <w:t>: 06/20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735AE">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3554" w14:textId="77777777" w:rsidR="001735AE" w:rsidRDefault="001735AE" w:rsidP="00E93B9E">
      <w:pPr>
        <w:spacing w:after="0"/>
      </w:pPr>
      <w:r>
        <w:separator/>
      </w:r>
    </w:p>
  </w:endnote>
  <w:endnote w:type="continuationSeparator" w:id="0">
    <w:p w14:paraId="6C7FB140" w14:textId="77777777" w:rsidR="001735AE" w:rsidRDefault="001735AE"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9CF4" w14:textId="77777777" w:rsidR="001735AE" w:rsidRDefault="001735AE" w:rsidP="00E93B9E">
      <w:pPr>
        <w:spacing w:after="0"/>
      </w:pPr>
      <w:r>
        <w:separator/>
      </w:r>
    </w:p>
  </w:footnote>
  <w:footnote w:type="continuationSeparator" w:id="0">
    <w:p w14:paraId="0DFFF08A" w14:textId="77777777" w:rsidR="001735AE" w:rsidRDefault="001735AE"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F91131"/>
    <w:multiLevelType w:val="singleLevel"/>
    <w:tmpl w:val="4F9455C8"/>
    <w:lvl w:ilvl="0">
      <w:start w:val="1"/>
      <w:numFmt w:val="decimal"/>
      <w:lvlText w:val="%1."/>
      <w:legacy w:legacy="1" w:legacySpace="0" w:legacyIndent="283"/>
      <w:lvlJc w:val="left"/>
      <w:pPr>
        <w:ind w:left="283" w:hanging="283"/>
      </w:p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2"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6" w15:restartNumberingAfterBreak="0">
    <w:nsid w:val="621508F7"/>
    <w:multiLevelType w:val="hybridMultilevel"/>
    <w:tmpl w:val="5942D5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4"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3"/>
  </w:num>
  <w:num w:numId="12" w16cid:durableId="695428067">
    <w:abstractNumId w:val="31"/>
  </w:num>
  <w:num w:numId="13" w16cid:durableId="174342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3"/>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2"/>
  </w:num>
  <w:num w:numId="22" w16cid:durableId="667290187">
    <w:abstractNumId w:val="25"/>
  </w:num>
  <w:num w:numId="23" w16cid:durableId="1440754403">
    <w:abstractNumId w:val="26"/>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4"/>
  </w:num>
  <w:num w:numId="26" w16cid:durableId="583146408">
    <w:abstractNumId w:val="27"/>
  </w:num>
  <w:num w:numId="27" w16cid:durableId="624771717">
    <w:abstractNumId w:val="18"/>
  </w:num>
  <w:num w:numId="28" w16cid:durableId="1393381672">
    <w:abstractNumId w:val="24"/>
  </w:num>
  <w:num w:numId="29" w16cid:durableId="1463189167">
    <w:abstractNumId w:val="32"/>
  </w:num>
  <w:num w:numId="30" w16cid:durableId="61105151">
    <w:abstractNumId w:val="28"/>
  </w:num>
  <w:num w:numId="31" w16cid:durableId="1648896647">
    <w:abstractNumId w:val="35"/>
  </w:num>
  <w:num w:numId="32" w16cid:durableId="133329015">
    <w:abstractNumId w:val="19"/>
  </w:num>
  <w:num w:numId="33" w16cid:durableId="22365621">
    <w:abstractNumId w:val="39"/>
  </w:num>
  <w:num w:numId="34" w16cid:durableId="1222055391">
    <w:abstractNumId w:val="40"/>
  </w:num>
  <w:num w:numId="35" w16cid:durableId="1836727596">
    <w:abstractNumId w:val="22"/>
  </w:num>
  <w:num w:numId="36" w16cid:durableId="319891238">
    <w:abstractNumId w:val="29"/>
  </w:num>
  <w:num w:numId="37" w16cid:durableId="1559319133">
    <w:abstractNumId w:val="38"/>
  </w:num>
  <w:num w:numId="38" w16cid:durableId="1009992410">
    <w:abstractNumId w:val="33"/>
  </w:num>
  <w:num w:numId="39" w16cid:durableId="1422800328">
    <w:abstractNumId w:val="41"/>
  </w:num>
  <w:num w:numId="40" w16cid:durableId="2147239570">
    <w:abstractNumId w:val="14"/>
  </w:num>
  <w:num w:numId="41" w16cid:durableId="1395589379">
    <w:abstractNumId w:val="15"/>
  </w:num>
  <w:num w:numId="42" w16cid:durableId="457382409">
    <w:abstractNumId w:val="13"/>
  </w:num>
  <w:num w:numId="43" w16cid:durableId="2059281428">
    <w:abstractNumId w:val="30"/>
  </w:num>
  <w:num w:numId="44" w16cid:durableId="1755395588">
    <w:abstractNumId w:val="44"/>
  </w:num>
  <w:num w:numId="45" w16cid:durableId="281304752">
    <w:abstractNumId w:val="37"/>
  </w:num>
  <w:num w:numId="46" w16cid:durableId="612634321">
    <w:abstractNumId w:val="36"/>
  </w:num>
  <w:num w:numId="47" w16cid:durableId="1604801071">
    <w:abstractNumId w:val="21"/>
    <w:lvlOverride w:ilvl="0">
      <w:lvl w:ilvl="0">
        <w:start w:val="1"/>
        <w:numFmt w:val="decimal"/>
        <w:lvlText w:val="%1."/>
        <w:legacy w:legacy="1" w:legacySpace="0" w:legacyIndent="283"/>
        <w:lvlJc w:val="left"/>
        <w:pPr>
          <w:ind w:left="52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50A"/>
    <w:rsid w:val="00064CEF"/>
    <w:rsid w:val="0006642C"/>
    <w:rsid w:val="00075528"/>
    <w:rsid w:val="00082A0F"/>
    <w:rsid w:val="000953A7"/>
    <w:rsid w:val="000A0B42"/>
    <w:rsid w:val="000B2CD2"/>
    <w:rsid w:val="000C360B"/>
    <w:rsid w:val="000D4346"/>
    <w:rsid w:val="000D57A4"/>
    <w:rsid w:val="000E3179"/>
    <w:rsid w:val="000E3AF7"/>
    <w:rsid w:val="000F10FB"/>
    <w:rsid w:val="00102C39"/>
    <w:rsid w:val="001033DF"/>
    <w:rsid w:val="00116589"/>
    <w:rsid w:val="00121369"/>
    <w:rsid w:val="00131297"/>
    <w:rsid w:val="001360D0"/>
    <w:rsid w:val="00140B20"/>
    <w:rsid w:val="00141559"/>
    <w:rsid w:val="00155415"/>
    <w:rsid w:val="00156E6B"/>
    <w:rsid w:val="001735AE"/>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330D"/>
    <w:rsid w:val="00224BDC"/>
    <w:rsid w:val="00232460"/>
    <w:rsid w:val="00232539"/>
    <w:rsid w:val="00243DF2"/>
    <w:rsid w:val="0026062E"/>
    <w:rsid w:val="0028795E"/>
    <w:rsid w:val="002900B1"/>
    <w:rsid w:val="00291D7A"/>
    <w:rsid w:val="0029262E"/>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1831"/>
    <w:rsid w:val="003C748E"/>
    <w:rsid w:val="003D37E6"/>
    <w:rsid w:val="003E543A"/>
    <w:rsid w:val="003F48C4"/>
    <w:rsid w:val="003F78ED"/>
    <w:rsid w:val="0040340A"/>
    <w:rsid w:val="004269CD"/>
    <w:rsid w:val="004455FA"/>
    <w:rsid w:val="00454A22"/>
    <w:rsid w:val="004568CC"/>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D7C"/>
    <w:rsid w:val="00547F64"/>
    <w:rsid w:val="00561EC8"/>
    <w:rsid w:val="00575427"/>
    <w:rsid w:val="0057614B"/>
    <w:rsid w:val="005910A6"/>
    <w:rsid w:val="00591873"/>
    <w:rsid w:val="005A3E07"/>
    <w:rsid w:val="005A5F6C"/>
    <w:rsid w:val="005D1CD0"/>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47E54"/>
    <w:rsid w:val="00653BB7"/>
    <w:rsid w:val="0068737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170A"/>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08D6"/>
    <w:rsid w:val="009119A6"/>
    <w:rsid w:val="0094083D"/>
    <w:rsid w:val="009456F9"/>
    <w:rsid w:val="009458E9"/>
    <w:rsid w:val="0095290E"/>
    <w:rsid w:val="00954C08"/>
    <w:rsid w:val="00974C49"/>
    <w:rsid w:val="00982841"/>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13E5"/>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D5B8D"/>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B6E31"/>
    <w:rsid w:val="00DC2532"/>
    <w:rsid w:val="00DD0B41"/>
    <w:rsid w:val="00DE1EB7"/>
    <w:rsid w:val="00DE6C09"/>
    <w:rsid w:val="00DF49F3"/>
    <w:rsid w:val="00E03F4F"/>
    <w:rsid w:val="00E07412"/>
    <w:rsid w:val="00E1222B"/>
    <w:rsid w:val="00E13473"/>
    <w:rsid w:val="00E23E02"/>
    <w:rsid w:val="00E37484"/>
    <w:rsid w:val="00E432FB"/>
    <w:rsid w:val="00E569C0"/>
    <w:rsid w:val="00E57648"/>
    <w:rsid w:val="00E7721D"/>
    <w:rsid w:val="00E92ECE"/>
    <w:rsid w:val="00E93B9E"/>
    <w:rsid w:val="00EA0653"/>
    <w:rsid w:val="00EC2CB8"/>
    <w:rsid w:val="00EC7194"/>
    <w:rsid w:val="00EC76DC"/>
    <w:rsid w:val="00EE3024"/>
    <w:rsid w:val="00EE7041"/>
    <w:rsid w:val="00EF249E"/>
    <w:rsid w:val="00EF25F6"/>
    <w:rsid w:val="00EF59EA"/>
    <w:rsid w:val="00F04A72"/>
    <w:rsid w:val="00F3584E"/>
    <w:rsid w:val="00F40B04"/>
    <w:rsid w:val="00F470F1"/>
    <w:rsid w:val="00F50874"/>
    <w:rsid w:val="00F508AB"/>
    <w:rsid w:val="00F719E5"/>
    <w:rsid w:val="00F82036"/>
    <w:rsid w:val="00F90501"/>
    <w:rsid w:val="00F93092"/>
    <w:rsid w:val="00F94FE9"/>
    <w:rsid w:val="00F9547D"/>
    <w:rsid w:val="00FA369D"/>
    <w:rsid w:val="00FB3D40"/>
    <w:rsid w:val="00FC6EE1"/>
    <w:rsid w:val="00FC7407"/>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584E4C"/>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1874</Words>
  <Characters>11306</Characters>
  <Application>Microsoft Office Word</Application>
  <DocSecurity>0</DocSecurity>
  <Lines>209</Lines>
  <Paragraphs>134</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Asset Management Officer</dc:title>
  <dc:subject/>
  <dc:creator>Dinnessen, Cameron</dc:creator>
  <cp:keywords/>
  <dc:description/>
  <cp:lastModifiedBy>Nicholson, Ingrid</cp:lastModifiedBy>
  <cp:revision>21</cp:revision>
  <cp:lastPrinted>2024-04-12T00:48:00Z</cp:lastPrinted>
  <dcterms:created xsi:type="dcterms:W3CDTF">2024-04-12T00:39:00Z</dcterms:created>
  <dcterms:modified xsi:type="dcterms:W3CDTF">2024-04-12T00:48:00Z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